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5d2289f2546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顯影季展個人獨特視角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【記者黃致遠淡水校園報導】大傳系淡江影像藝術工坊第4屆顯影季「TRY ANGLE」成果展，於上月26日至30日在黑天鵝展示廳展出，吸引校內師生踴躍參觀。26日邀請文學院院長邱炯友與大傳系系主任王慰慈開幕剪綵，邱炯友致詞提到，這次的展覽勾起大學時代接觸攝影的回憶，除恭賀大家的成果，更期待大家能在校內外發光發熱。王慰慈則表示，此次展覽主題「三角形」，象徵了知識、技能和態度，勉勵學生三角合一，不應偏向任何一角。
</w:t>
          <w:br/>
          <w:t>   此次展覽規劃主題區和分享區，且模擬暗房環境，讓參觀者體驗暗房的作業，共計展出150件作品，其中有3張是選自非暗房成員作品，活動總召大傳三陳芝嫻表示，這次首度用徵件的方式宣傳，合計72件參賽作品，讓我們發現個人以獨特視角，觀察生活的視覺樂趣，「校外展目前正在規劃，預計7月會在迪化街和大家見面。」
</w:t>
          <w:br/>
          <w:t>   資傳二關偉強表示，他能感覺到每張照片背後的故事性，儘管不能了解每張作品的意涵，但整體的視覺感受有比上屆更精彩。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b080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1b6271ac-c545-43f2-948e-9dcabcfee919.JPG"/>
                      <pic:cNvPicPr/>
                    </pic:nvPicPr>
                    <pic:blipFill>
                      <a:blip xmlns:r="http://schemas.openxmlformats.org/officeDocument/2006/relationships" r:embed="R02b34c8ec5b64d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b34c8ec5b64da4" /></Relationships>
</file>