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5c20aea98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新生陳冠良撞球賽稱霸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初生之犢不畏虎！資圖一陳冠良在本屆撞球公開賽力退眾多對手，稱霸男子組冠軍；教科二黃雅倫則在女子組封后。同一時間進行的保齡球公開賽，經過六局的激戰，化學系魏煥明、保險四陳怡秀、中文系教授盧國屏分別摘下男、女子組及教職員組冠軍。
</w:t>
          <w:br/>
          <w:t>
</w:t>
          <w:br/>
          <w:t>　本屆的撞球、保齡球公開賽，在體育室的鼓吹之下，分別吸引七十餘名及一百餘名選手參賽，競爭格外激烈。撞球男子組冠軍賽由去年冠軍、機械四王柏霖迎戰新生陳冠良，開賽之初王柏霖取得2：0領先，陳冠良在第三局扳回一城，隨後兩人形成拉鋸一路戰成5：5平手，關鍵的第11、12局皆由陳冠良拿下，終場陳冠良就以7：5挑戰成功，王柏霖退居第二；國貿系蕭良夫則排名第三。
</w:t>
          <w:br/>
          <w:t>
</w:t>
          <w:br/>
          <w:t>　曾獲得北市青少年撞球賽第三名的陳冠良表示，在0：2落後時搶下1分是整場比賽的關鍵，否則比賽的勝負還很難說；以新生姿態摘下冠軍，不僅令他為自己感到高興，也是為系上爭光。撞球女子組前三名依序為黃雅倫、會計四魏杏純及經營決策一張淩瑋。教職員組僅兩名選手參賽，形成兩名數學系兼任講師的對決，最後由劉鑠榮勝出，吳正新居次。
</w:t>
          <w:br/>
          <w:t>
</w:t>
          <w:br/>
          <w:t>　保齡球賽事則是百家爭鳴，要擠進前三名非常不容易，化學系魏煥明以總分1195蟬連冠軍；化學所鄭屹閎以總分1171屈居亞軍，電機三宋祈輝1093分獲得季軍。女子組保險四陳怡秀以983分輕鬆稱后，歷史一謝語蓁、法文系陳靖月分獲二、三名。教職員組中文系教授盧國屏六局打出1055分在該組摘冠，打出1012分的體育室黃谷臣居次，印務組葉文本990排名第三。</w:t>
          <w:br/>
        </w:r>
      </w:r>
    </w:p>
  </w:body>
</w:document>
</file>