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ea276bd8a401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857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運動健兒傳捷報 跆拳擊劍共獲7獎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思嘉、呂柏賢淡水校園報導】運動健兒再傳捷報！本校跆拳道校隊於日前參加「第5屆弘光盃大專院校跆拳道錦標賽」，與來自全臺20餘所大專院校、中國大陸廈門大學等，逾400位選手高手過招，踢出1金3銅的佳績，更拿下女子團體黑帶組亞軍。擊劍校隊則在輔大第15屆擊劍邀請賽中，自大專院校、高中，以及業餘共76支隊伍裡，奪下男子組團體軍刀亞軍和季軍，女子組則是在團體銳劍獲得亞軍，展現校隊奪獎實力！
</w:t>
          <w:br/>
          <w:t>　跆拳道社教學長物理二陳勁旭表示，本次比賽大家都穩紮穩打，發揮平時的水準，也凝聚了社團力量。女子組在本次賽中表現優異，獲得女子黑帶一般組46公斤級第1名的資傳二蔡昀芮表示，雖然在第一場比賽表現不好，不過後來漸入佳境，「但自己還有很多進步空間。」獲女子黑帶一般組53公斤級第3名的女子組隊長產經二林虹均表示，這次比賽加入不少新生，提升整體的團隊默契，而對於自己的表現，林虹均覺得輸掉最後一場很可惜，「希望下次比賽能更鎮定，維持自己的頻率和態度。」
</w:t>
          <w:br/>
          <w:t>　男子組部分亦有不錯表現，化材一夏憲斌獲得奧運男子組第一量級58公斤以下第3名；歷史四丘旻承則獲得奧運男子組第三量級68至80公斤第3名。陳勁旭也表示，賽後亦召集社員作檢討，針對比賽錄影提出戰術的討論，希望能在5月的全國大專校院運動會再度為校爭光。
</w:t>
          <w:br/>
          <w:t>　擊劍隊隊長土木三蔡牧蓁表示，訓練的過程每位隊員都相當認真，即使期中考將近，隊員們仍抽空抓緊時間練習，「比賽的過程中皆秉持強烈的求勝企圖心，每一場都小心應戰。緊接著擊劍隊要更加訓練，迎接五月的大運會，希望能奪得佳績。」
</w:t>
          <w:br/>
          <w:t>　男子組一路過關斬將，直到四進二時，本校兩隊男子組在冠亞軍和季殿軍之爭時皆遇上了業餘的勁旅，雖以些許之差敗北，但成績依舊亮眼，分別拿下亞軍、季軍。隊員電機四張斯閔說：「儘管這次沒能摘下冠軍，但我們更加緊的練習，將來一定能有機會展露頭角，對於學弟妹來說這亦是一次很好的學習機會。」
</w:t>
          <w:br/>
          <w:t>　女子組的戰況也相當激烈，遇上宿敵政大代表隊，對手在比賽的一開始就強烈猛攻，我方則以強韌的防守應戰，過程中積分雖一度小幅落後對手，但選手們卻仍不肯放棄，即使落後仍奮力一搏還以顏色，最後將比分逐漸縮小，保住亞軍。</w:t>
          <w:br/>
        </w:r>
      </w:r>
    </w:p>
  </w:body>
</w:document>
</file>