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b8571f60c4d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外長楊進添談活路外交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為讓本校師生對於政府的外交政策，以及外交現狀有更深的了解，國際研究學院於25日在覺生國際會議廳，邀請外交部長楊進添，演講「中華民國外交之新機會與作為」，介紹臺灣推行「活路外交」的政策背景，並舉出「活路外交」的各項推行成果。
</w:t>
          <w:br/>
          <w:t>  楊進添說明「活路外交」的政策背景，以及我國在外交環境上所面臨的挑戰，再以臺灣與美國、日本、歐洲聯盟等國際關係的改善，說明政策推行的影響和成效。對於「活路外交」他舉出一句話：「我們可以選擇朋友，但不能選擇鄰居」，因此台灣應正視中國勢力的崛起，打破與中國的惡性循環關係，進而拓展良性循環，開展我國向外的國際空間。
</w:t>
          <w:br/>
          <w:t>  對臺美關係而言，美國重申對我國的安全承諾，和對我國加入國際組織表達支持。同時部長也帶來好消息，預計今年底，臺灣將可能列入美「免簽證計畫」候選國。楊進添強調，期待我國外交部是「新科技與商機的創造者」與「中華文化的領航者」，讓民眾能分享外交政策帶來的各項好處。</w:t>
          <w:br/>
        </w:r>
      </w:r>
    </w:p>
  </w:body>
</w:document>
</file>