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551df36af483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大運會授旗  11支校隊  出征！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101年全國大專院校運動會」授旗典禮25日在體育館排球場舉行，校長張家宜（左四）和學術副校長虞國興（右三）親臨現場，各個運動代表隊隊員在體育長蕭淑芬揮舞校旗的同時，熱烈高喊：「淡江加油！加油！加油！」口號，為大運會集氣。
</w:t>
          <w:br/>
          <w:t>　大運會將於5月4日在義守大學舉辦，本次派出田徑、游泳、柔道、跆拳道、空手道、擊劍、體操、桌球、木球、羽球和網球共計11支優秀隊伍參賽。今年各項運動代表隊都在預賽中順利晉級，張校長表示，今年增加體育處的預算，改善了大專盃期間運動員們的交通和住宿條件，「學校非常關心運動員的整體表現，希望同學們有較舒適的比賽環境。」張校長也將在5月4日開幕典禮當天，到義守大學為參賽運動員們加油打氣。  
</w:t>
          <w:br/>
          <w:t>　游泳隊對今年的比賽策略保密不透露，表示敬請期待比賽表現，游泳隊隊員機電四黃柏勛：「要延續去年總錦標冠軍的氣勢。」去年奪下第3名好成績的跆拳道隊，教練王元聖表達對團體總冠軍的期待，更為跆拳道隊增加了1天的移地訓練，希望他們再接再厲。
</w:t>
          <w:br/>
          <w:t>　木球隊是剛成立的新興校隊，隊長國企三葉韋佑表示，雖然這次參賽隊員只有4人，但希望能拿到好成績，賽後成為活廣告為木球隊招募更多有興趣的同學。空手道隊隊長企管三黃沛然表示，近期在諸多北區競賽都拿到第1名，也觀摩很多比賽影片，並針對腳的肌力做訓練，「有效克服緊張造成腳抖的不利情況，對冠軍十分有把握！」（文／賴奕安、夏天然；攝影／黃潤怡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32d83b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58/m\d8200b13-fd03-4ae3-9005-82a46620ddb9.JPG"/>
                      <pic:cNvPicPr/>
                    </pic:nvPicPr>
                    <pic:blipFill>
                      <a:blip xmlns:r="http://schemas.openxmlformats.org/officeDocument/2006/relationships" r:embed="Rcc3483063ff3432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c3483063ff3432a" /></Relationships>
</file>