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4e6134864748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STUDENT ASSOCIATION/CLUB OFFICES TO BE REBUILT ON THE WU-HU HILL MOTORCYCLE PARKING LOT.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“Wu-hu Hill Student Association/Club Offices,” the newly renovated home for student associations, is located in the old Wu-hu Hill motorcycle parking lot. Student associations have been moving into their new offices since last week.  Hsieh Ching-tang, chief of Extracurricular Activities Guidance Section, pointed out that the new offices have been remodeled; the space is three times larger than before; and the number of office spaces for student associations/clubs has increased to 150.     
</w:t>
          <w:br/>
          <w:t>
</w:t>
          <w:br/>
          <w:t>Hsieh expressed that the new offices provides space for every association/club. In addition, similar organizations are placed together, which helps the interaction among them. The locations of the associaations’ offices and updated news are posted on the bulletin board. Each organization should pay attention to this. 
</w:t>
          <w:br/>
          <w:t>
</w:t>
          <w:br/>
          <w:t>Due to the fire on August 1, more than one hundred clubs and organizations lost their offices. The University rebuilt the Wu-hu Hill parking lot to house the new offices for student organizations. The first floor provides rooms for offices and the second floor is a plaza for various activities. There are a total of 150 offices on the first floor. Besides the 129 offices that are occupied by clubs moving from the old building, many rooms are still available for application. A dance practice room and two discussion rooms are also available. In order not to disturb the neighborhood, activities must end before ten o’clock p.m. Since the new office building is an open space, valuable items should not be stored there. The basement of the Shao-mo Natatorium Complex has been remodeled as storage rooms. Clubs and associations, including the Kendo Club, Mountain-climbing Club, Traditional Music Club, Boy Scouts Organization, Piano Club are using these storage rooms.</w:t>
          <w:br/>
        </w:r>
      </w:r>
    </w:p>
  </w:body>
</w:document>
</file>