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db2e9a1ad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社團英雄現身成果展    見證淡江社團活力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衝吧！社團超人英雄！」課外活動輔導組即日起至17日在紹謨紀念體育館一樓社辦廣場，舉辦100學年度社團課程成果展呈現本年度的課程實施概況，並頒予各社團認證長感謝狀，以玆鼓勵。課外組組長曲冠勇表示，以往各社團會舉辦自己的成果展，「本次成果展將是推動學分化後首度聚集全數社團一同展出，深化社團學習成果，展現社團核心價值。」一同見證社團成長！
</w:t>
          <w:br/>
          <w:t>　配合「社團學習與實作課程」企畫書徵文比賽，會中展示活動企畫書，讓全校師生投票，票選出最佳企畫書；課外組亦安排趣味動態賽，包含「團隊彈珠檯」、「溝通表達釣蝦趣」等5項包含社團建構元素的關卡，邀請學生、社團組隊挑戰，展現社團人團結的精神！16日晚間7時的「社團TA晚會」更將場景拉至竹圍農場，用社團必備「經典橋段」營火晚會來頒發優秀TA證書，感謝社團TA於社團學習與實作課程中的付出與配合，鼓勵社團超人英雄！衝吧！</w:t>
          <w:br/>
        </w:r>
      </w:r>
    </w:p>
  </w:body>
</w:document>
</file>