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9a99209424a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 公開評選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由學生事務處生輔組主辦的「101學年度學生團體保險公司公開評選」開跑！凡經金管會審核且通過成立之人壽保險公司皆可參與投標。欲參與評選的保險公司，需詳列保險契約、申請文件及奉准保單條款等資料，且於18日前繳交相關文件，密封後郵寄或親送至生輔組。詳情請洽學務處網站（http://spirit.tku.edu.tw:8080/tku/service_news_detail.jsp?sectionId=2&amp;newsId=10978）或撥校內分機2217洽生輔組組員許之榕。</w:t>
          <w:br/>
        </w:r>
      </w:r>
    </w:p>
  </w:body>
</w:document>
</file>