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0fc45584455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水運會今年女泳選手新亮點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夏天然、賴奕安淡水校園報導】炎熱夏日的清涼衝擊！100學年度水上運動會於16日在紹謨紀念游泳館舉行。體育事務處講師陳瑞辰表示，水運會促成全校教職員工生對水域活動的參與，除了培養團隊默契和凝聚力，也讓大家從中得到樂趣。
</w:t>
          <w:br/>
          <w:t>　男子競賽組中, 棒球隊的運管二洪瀚拿下兩金，分別是50m自由式和50m蝶式，他表示，當天連比2項競賽，中間休息只有幾分鐘，很擔心體力不足的問題，「沒想到能突破限制贏得冠軍，獎金打算請棒球隊吃雞排。」女子競賽組中，英文二葉屏吾拿下100m自由式、50m自由式和100m蛙式的3項冠軍，是本屆水運會最大贏家，去年也有參賽的她表示，今年度高手雲集，每個項目都比得很激烈，「賽前有做間歇練習，提升心肺功能，不然連比3個項目體力會難以負荷。」
</w:t>
          <w:br/>
          <w:t>　教職員工競賽中，資訊處技士陳宜佩和徐慧如，雙雙打破女教職員工組50m蛙式記錄，曾是本校游泳校隊的陳宜佩，很訝異破大會紀錄，說：「今年有些專案因參賽人數不足而取消，希望明年能有更多同仁能一起參與。」
</w:t>
          <w:br/>
          <w:t>　趣味競賽部分，水上救生社和游泳隊表現亮眼。航太三麥耘菁不僅在個人競賽項目拿了2金1銅，還和其他7名航太三女生組隊報名參加所有趣味競賽項目，勇奪划船競速和水中尋寶的冠軍。在男生組中，由游泳隊和水上救生社混搭組成的Crazy human，奪得500m自由式接力、打水接力、同舟共濟、划船競速4項冠軍，在同舟共濟比賽中，浮板上2人僅憑單手奮勇滑水，前50米竟把後面負責推動浮板的同伴遠遠甩在後面，速度奇快，引起全場轟動。</w:t>
          <w:br/>
        </w:r>
      </w:r>
    </w:p>
  </w:body>
</w:document>
</file>