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dbef259ccc410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863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暑假何處去？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【記者林佳彣淡水校園報導】暑假何處去？今年本校有員工子女暑期游泳訓練班、機器人暑期夏令營，以及化材營活動可供選擇，為子女規劃一個超值又充實的暑假！快上網了解（http://welfare.tku.edu.tw/main.php。）
</w:t>
          <w:br/>
          <w:t> 「員工子女暑期游泳訓練班」，開班時間為7月2日至8月24日。在本校淡水校園紹謨紀念游泳館上課，即日起報名至上課前一週止，請至紹謨紀念游泳館櫃檯繳費並辦理游泳證，詳情請洽游泳館王嘉瑋先生，校內分機3013。 
</w:t>
          <w:br/>
          <w:t> 「化材營活動」之開班時間為7月10日至7月11日，招收高中生在本校淡水校園上課，報名即日起至30日止。請將報名表及報名費，繳交至化材系辦聯絡人王渝瑄、吳尉鈴小姐，校內分機2614。
</w:t>
          <w:br/>
          <w:t> 「員工子女機器人暑期夏令營」之開班時間為7月16日至8月14日，招收小學3年級以上對機器人有興趣者，活動地點在本校淡水及台北校園，即日起至上課前一週皆可報名，詳情請洽游泳館王嘉瑋先生，校內分機3013。</w:t>
          <w:br/>
        </w:r>
      </w:r>
    </w:p>
  </w:body>
</w:document>
</file>