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7d24405e145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淡江好聲出輯 唱片行買得到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【記者李又如淡水校園報導】現在走進唱片行，就能聽見來自淡江的好聲音！去年成團即奪下金韶獎的樂團Vast&amp;Hazy，創作歌曲被收錄「I am Music 我是音樂」大賽合輯，以及上週才發行，由Live House音樂展演空間河岸留言推廣的音樂教育事業「河岸音造」一手打造的「You Rock獨立音樂未來模型」計畫合輯。Vast&amp;Hazy團長資傳三林易祺提到，計畫中的課程讓他學到很多，「尤其是行銷類的課程，會對樂團方向有一些新的想法，而且認識很多人！」而主唱日文四顏靜萱則說，鮮少機會進到專業錄音室，「對錄音過程印象深刻。」
</w:t>
          <w:br/>
          <w:t>　本計畫鎖定對於音樂事業有志者，經過4個月的密集培訓，表現優異的團隊可獲得高額獎金。同是淡江校友、河岸留言的創辦人林正如表示，想給有意從事音樂產業的孩子們一個夢土，「在臺灣當你想要擁抱音樂產業時，卻沒有一個好的音樂教育管道告訴這些孩子該怎麼做。」他表示，Vast&amp;Hazy是他認識很久的樂團，「不過今年的改變有點保守，要如何再創造出驚喜感，是他們最大的挑戰。」但林正如也說，「他們的創作跟Live演出都很有生命力，很期待他們的未來！」
</w:t>
          <w:br/>
          <w:t>　 28日將在西門河岸留言有本計畫的最終決賽，除了可以見識樂團成果外，顏靜萱也表示，「希望大家能來現場支持Vast&amp;Hazy！讓我們拿獎金發專輯！」</w:t>
          <w:br/>
        </w:r>
      </w:r>
    </w:p>
  </w:body>
</w:document>
</file>