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7dcfeae6149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淡江製造  品質保證  資創四　邱心儀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100學年度青出98學年度蘭陽校園女宿自治會會長˙97年度資訊軟體學系學會攝影組長）於藍領袖獎回憶起蘭陽校園的生活，點滴在心頭，一時真的不知該從何說起。當初聽到蘭陽校園是全英語授課環境時，很擔心會無法負荷，沒想到現在已經大三出國回來，在蘭陽校園中留下許多深刻的回憶。
</w:t>
          <w:br/>
          <w:t>　蘭陽校園的特色是師生共同住校，很幸運在大一被推選為女宿文苑一館的自治會會長，為了讓大家有家的感覺，與幹部們發想出許多活動，例如萬聖節贈送糖果、情人節互換巧克力、冬至湯圓情、二手書出清等，藉以增進彼此間的情誼，也讓住宿生活變得有趣。其中面臨最大的挑戰，就是在大二須承辦中秋烤肉大會，但因有事前規劃，加上學校的協助，以及幹部間的群策群力，讓活動進行得圓滿成功。
</w:t>
          <w:br/>
          <w:t>　大三出國讓我增進視野，我選擇位於美國北方的明尼蘇達州維諾那州立大學。在學習上，因採取小班制教學和臺灣不盡相同，面對問題必須和同學一起討論解決，所以每次上課都需要很用心才能回答老師臨時提出的問題。在美國也認識來自不同國家的朋友，常會一起煮飯，交流不同的食物，也藉此宣傳臺灣的美食給來自世界各地的朋友。印象最深刻的是中秋節和陸生一同歡慶；也與維諾那州立大學合作，到當地小學介紹臺灣。最後在返臺前，還和同學們舉辦民俗技藝的活動，讓來自世界各國的朋友們玩扯鈴、陀螺、毽子等，其中竹竿舞最受到熱烈好評。
</w:t>
          <w:br/>
          <w:t>　大三出國那年最大的收穫，就是利用假期四處在美國走走，在紐約、西雅圖、芝加哥、加州、拉斯維加斯皆留下足跡，旅行過程中有發生緊張刺激的冒險，包括語言不通需比手畫腳、飛機延班、交通車趕不上，以及行李遺失等烏龍事件，但大家也會靜下心來解決，讓旅程更愉快。現在畢業了，這四年來最感謝學校老師的教導，也謝謝家人、好友、姊妹，以及社團夥伴的一路支持，讓大學生活十分精彩，最後感謝學校的栽培，將我從怯懦的小女生，教養成有自信、領導力的小女人，祝福大家有個美好的未來，也希望畢業後能常聯絡。（整理／楊志偉、攝影／李鎮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962b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fda70431-f048-4013-b380-7caeb164ac68.jpg"/>
                      <pic:cNvPicPr/>
                    </pic:nvPicPr>
                    <pic:blipFill>
                      <a:blip xmlns:r="http://schemas.openxmlformats.org/officeDocument/2006/relationships" r:embed="R28e04f0bd9f443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e04f0bd9f44335" /></Relationships>
</file>