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88a2faee54c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資傳系 數位媒體教學實習中心授證典禮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【本報訊】資傳系「數位媒體教學實習中心授證典禮」，於9日中午12時在Q306舉行，並邀請資傳系教師及學生家長一起參與，並由資傳系系主任劉慧娟敲響智慧鑼，象徵歡慶祝賀畢業生前程似錦。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32048"/>
              <wp:effectExtent l="0" t="0" r="0" b="0"/>
              <wp:docPr id="1" name="IMG_ad64ad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4/m\aa8a534b-5b6f-4188-8dc9-875991557d61.JPG"/>
                      <pic:cNvPicPr/>
                    </pic:nvPicPr>
                    <pic:blipFill>
                      <a:blip xmlns:r="http://schemas.openxmlformats.org/officeDocument/2006/relationships" r:embed="Re2ef6399a8744b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32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06368"/>
              <wp:effectExtent l="0" t="0" r="0" b="0"/>
              <wp:docPr id="1" name="IMG_1ffa49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4/m\6a990fe6-5e2c-4b2a-ad30-209588fea496.JPG"/>
                      <pic:cNvPicPr/>
                    </pic:nvPicPr>
                    <pic:blipFill>
                      <a:blip xmlns:r="http://schemas.openxmlformats.org/officeDocument/2006/relationships" r:embed="R88e75aacf6e541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06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ef6399a8744b2c" /><Relationship Type="http://schemas.openxmlformats.org/officeDocument/2006/relationships/image" Target="/media/image2.bin" Id="R88e75aacf6e541c6" /></Relationships>
</file>