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bba7f473f41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歷屆世界盃淡江人加持 運管四葉致璋接力 捧回2007版本PowerPoint冠軍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【記者李亞庭淡水校園報導】運管四葉致璋於上月2日在拉斯維加斯的2012年世界盃電腦應用技能競賽總決賽(2012 Worldwide Competition on Microsoft Office)勇奪2007版本PowerPoint冠軍，替臺灣代表隊拿下第五座冠軍獎盃。
</w:t>
          <w:br/>
          <w:t>葉致璋興奮表示「很開心拿下冠軍」，國中開始就接觸Microsoft Office，看到職輔組張貼的比賽海報，想藉由比賽增加自己實務經驗，自今年3月份起參加校內舉辦的「MOS微軟認證研習」與「TQC(企業人才技能認證)研習」，很榮幸能擔任代表選手，感謝家人的無條件支持，以及指導老師們在訓練過程中給予的幫助，希望「未來能將該項電腦技能與所學相結合」。
</w:t>
          <w:br/>
          <w:t>指導本次競賽的老師之一，本校資工系博士校友陳智揚，也曾是臺灣第一位參與世界盃電腦應用技能競賽Excel項目的獲獎選手，提到國內競賽試題常侷限於特定重點，與國外競賽試題常以全盤性考法截然不同，因此對選手的訓練方式除了引用歷年考古題，也會參照國外考題加強應變能力。陳智揚讚賞：「葉同學做題目仔細、上課認真，會自行尋找解決方法，透過反覆提問訓練作答能力。」
</w:t>
          <w:br/>
          <w:t>另一位指導老師劉文琇老師是目前就讀本校資工系碩專三，曾經是臺灣第一位榮獲世界盃電腦應用技能競賽Excel冠軍得主，認為學校舉辦Microsoft Office相關課程，以紮實的訓練讓學生不僅可以取得證書，更能學會專業技能，有利於未來職場需求。職涯輔導組約聘輔導員游凱甯表示，本學期的「MOS微軟認證研習」與「TQC(企業人才技能認證)研習」目前正在規劃中，相關報名訊息預計將於今年10月初公告，屆時歡迎同學踴躍報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5a6c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7b1f60a4-dbbd-4dac-b85b-4fad2d2d7940.jpg"/>
                      <pic:cNvPicPr/>
                    </pic:nvPicPr>
                    <pic:blipFill>
                      <a:blip xmlns:r="http://schemas.openxmlformats.org/officeDocument/2006/relationships" r:embed="Ra7a96aa7d50d45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a96aa7d50d455b" /></Relationships>
</file>