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1408cdd1b4c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學習與教學中心為讓新聘的專任教師能更快了解淡江文化、教學環境及資源，自97學年度起開始舉辦「良師益友傳承帶領制計畫（Mentor and Mentee）」，此項計畫已成為學校輔導新進教師的一個機制，活動形式也延續以往的傳統。只要是在淡水校園任職5年（含）以上或是在蘭陽校園任職3年（含）以上的專任教師，皆可申請擔任Mentor的資格，學校每學期也將會補助每位Mentor新台幣6千元整的津貼。學教中心表示相當鼓勵本學期新進的外籍教師、講師及助理教授參加擔任Mentee，以便盡快融入教學、研究、輔導、服務等工作。
</w:t>
          <w:br/>
          <w:t>欲報名者，請填妥資料表後，表格可至學教中心網頁（http://tpd.tku.edu.tw）下載或電洽分機3529，並於19日前送至學習與教學中心教師教學發展組。（文／林妤蘋）</w:t>
          <w:br/>
        </w:r>
      </w:r>
    </w:p>
  </w:body>
</w:document>
</file>