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8e928652d44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赴日姊妹校報名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101學年度赴日本姊妹校交換生第2次甄選來了，想到日本學習的同學請把握機會！報名日期自即日起至26日中午12時止。甄選作業辦法及報名相關表件請參閱本校國際暨兩岸事務處網站，或洽該處業務負責人紀淑珍，校內分機2002或2003。國際處也將在19至21日中午12時10分在驚聲大樓10樓國際處交誼廳，分別舉辦赴日本、歐美和大陸等3場赴境外姊妹校交換生留學說明會，歡迎有興趣的同學踴躍參加。相關資訊請上國際處網頁查詢（http://www.oieie.tku.edu.tw/main.php）。（文／吳文凱）</w:t>
          <w:br/>
        </w:r>
      </w:r>
    </w:p>
  </w:body>
</w:document>
</file>