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92e108be3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學務處新境啟用 與學生緊密結合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【記者林佳彣淡水校園報導】學務處於20日舉辦「新境‧心淨學務樂活茶會」，邀請到校長張家宜、行政副校長高柏園，以及多位一、二級主管和學生到場參與。合唱團以〈Nothing's gonna change my love for you〉一曲為茶會揭開序幕，象徵學校對學生永恆不變的愛。張校長致詞時表示，學務處的新環境讓人有耳目一新的感覺，且本學年度主要推動「品格教育」，以培養心靈卓越人才，相信在嶄新氛圍下，學生事務一定會事半功倍。學務長柯志恩則是感謝大家的蒞臨、同仁們的協助，並預祝未來推展學生事務順利。
</w:t>
          <w:br/>
          <w:t>柯志恩帶著張校長、高柏園及與會來賓參觀各組，並說明「學務處用簡單的改裝，帶給學生一個放心、專心的舒適空間，且此次改裝的軟硬體設施是和學生社團共同合作完成，藉此機會可與學生更緊密結合。」她呼籲同學應共同維護環境整潔，為這塊學生園地保有最清新的風貌。未來學務處將舉辦一系列「品格教育」的相關活動，用心靈的角度去探討各式各樣的主題。
</w:t>
          <w:br/>
          <w:t>茶會餐點與學生社團合作：烹飪社準備手工餅乾、三明治和波蜜啤酒凍等，吧檯研究社則是現場提供調酒飲料。餐敘時，高柏園表示，學校提供一個良善的環境，這對於孕育出卓越人才有實質助益。目前商管大樓的4樓中庭設有4個公佈欄，將會不定期置入品格教育等學生事務類的宣導海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42cc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2f416268-bc64-438d-9ce9-f196f0207693.jpg"/>
                      <pic:cNvPicPr/>
                    </pic:nvPicPr>
                    <pic:blipFill>
                      <a:blip xmlns:r="http://schemas.openxmlformats.org/officeDocument/2006/relationships" r:embed="R627124236d6c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7124236d6c4556" /></Relationships>
</file>