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add0b500141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淡江之聲開播 廣播人李蝶菲任指導老師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【記者黃致遠淡水校園報導】淡江之聲正式開播了！現在打開收音機，頻率轉到FM88.7，立即收聽101年全新企劃。不管是播放當紅韓流音樂的「韓樂報馬仔」、介紹臺灣各地夜市文化節目的「來去Night Market！」、充滿印度風情節目「Bolly Bolly」帶你一窺印度神秘風采，更有和輔大之聲合作的交換節目「卡茲！繽紛樂」，平日晚上10點到12點，「夜貓DJ秀」每天設定不同創意主題；提供有趣資訊和音樂，更歡迎聽眾朋友們Call-in和夜貓DJ們聊天互動。
</w:t>
          <w:br/>
          <w:t>　淡江之聲本學期加入生力軍，邀請前中廣節目「音樂假期」主持人李蝶菲擔任指導老師，她表示，接任淡江之聲適逢20周年臺慶，希望能藉由此次活動能為電臺成功地行銷；更期待未來電臺能逐漸與淡水在地風情文化做連結，成為淡水向外發聲的代表性媒體。
</w:t>
          <w:br/>
          <w:t>　沒收音機怎麼辦？淡江之聲網站提供線上收聽（http://votk.tku.edu.tw）。詳細播出請上Facebook搜尋：淡江之聲 FM 88.7。</w:t>
          <w:br/>
        </w:r>
      </w:r>
    </w:p>
  </w:body>
</w:document>
</file>