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78cc516084d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培訓社團經營師活動開跑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課外活動組將於13、14日及20、21日舉辦2場「社團經營師認證之社團TA培訓」，透過社團輔導專業理論的課程，並邀請經驗豐富的社團人分享經營社團技巧，輔導社團TA（社團教學助理）和社團夥伴考取社團經營師認證，使社團經營運作更加完善。除了27名通過甄選的社團TA之外，本次首度開放18個名額給對於此培訓有熱忱的社團幹部報名，但須經由課外組各社團屬性承辦人核准，於今日下午5時前完成相關報名手續。
</w:t>
          <w:br/>
          <w:t>本次活動邀請社團界先進，包括曾榮獲100學年度全國社團評鑑「三冠王」的弘光科技大學課外活動指導組組長陳明國、弘光科技大學副校長陳昭雄、逢甲大學領導知能與服務學習中心主任簡信男、臺南應用科技大學國際企業系教授張同廟等10餘位講師蒞臨，傳授社團經營概念、活動企劃執行及領導溝通等經驗分享，更安排社團TA創意表演，參與學員將分組進行演出，顯現各組發展特色！課外組約聘人員許晏琦表示，「希望參與培訓的學生能透過社團學理、經營的課程，培養經營技巧、拓展學習視野，以及考取ESSOT社團經營師認證。」</w:t>
          <w:br/>
        </w:r>
      </w:r>
    </w:p>
  </w:body>
</w:document>
</file>