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2c22c8cb75fb480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871 期</w:t>
        </w:r>
      </w:r>
    </w:p>
    <w:p>
      <w:pPr>
        <w:jc w:val="center"/>
      </w:pPr>
      <w:r>
        <w:r>
          <w:rPr>
            <w:rFonts w:ascii="Segoe UI" w:hAnsi="Segoe UI" w:eastAsia="Segoe UI"/>
            <w:sz w:val="32"/>
            <w:color w:val="000000"/>
            <w:b/>
          </w:rPr>
          <w:t>電機日秀機器人  LEGO專班小孩也瘋狂</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李亞庭淡水校園報導】電機系將於19日在新工館3樓舉辦電機日，由各組實驗室展示實驗成果，如機器人、嵌入式系統、影像處理等科技，現場將有專人介紹，參觀同學可實際操作體驗，電機碩一陳奐侖表示：「這是系上第3次舉行電機日，希望透過這樣的成果展現可以幫助學弟妹盡早決定未來方向。」
</w:t>
          <w:br/>
          <w:t>電機系第13屆系友大會將於20日在覺軒花園舉行，邀請電機系教授翁慶昌與系友雷凌科技寬頻網路事業部總經理王博民進行專題演講，以「電機系機器人研發歷程簡介」及「分與合」為題，說明電機系機器人團隊的發展過程與產業合作競爭的分合生態。
</w:t>
          <w:br/>
          <w:t>系友大會當天除了專題演講，將頒發傑出系友與系友獎學金，並首次於系友大會上舉辦「LEGO4小時專班」，對象為國小3年級以上至高中以下的學生，讓電機系校友可帶子女一同到場共襄盛舉；為聯繫系友感情，將於21日舉辦高爾夫球聯誼，讓系友有個充實週末。</w:t>
          <w:br/>
        </w:r>
      </w:r>
    </w:p>
  </w:body>
</w:document>
</file>