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71cc564dd4e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書法賽獎2萬 快來報名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錙藝術中心與中華民國書學會共同主辦的「全國大專院校學生書法比賽」，分初選、決賽2階段評選，即日起至11月23日受理報名，12月9日決賽，前3名獎金分別為2萬、1萬5千元、1萬元，另有優選5名獎金3千元，歡迎學生踴躍報名參加。
</w:t>
          <w:br/>
          <w:t>有意參賽者須自行書寫一幅直式對開作品參加初選，內容、字體及格式不拘，於11月23日前，將作品連同報名表送交本校書法研究室（海事博物館3樓）。主辦單位將邀請國內知名書法家擔任評審，由初選作品中選出入圍者參加決賽，入選決賽將用E-mail通知參賽者。詳細活動辦法及報名表請見書法研究室網站（http://www2.tku.edu.tw/~finearts/ccfac/penmanship.html）或中華民國書學會網站（http://www.shufa.org.tw/）查詢。</w:t>
          <w:br/>
        </w:r>
      </w:r>
    </w:p>
  </w:body>
</w:document>
</file>