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632a1f2f9984f6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875 期</w:t>
        </w:r>
      </w:r>
    </w:p>
    <w:p>
      <w:pPr>
        <w:jc w:val="center"/>
      </w:pPr>
      <w:r>
        <w:r>
          <w:rPr>
            <w:rFonts w:ascii="Segoe UI" w:hAnsi="Segoe UI" w:eastAsia="Segoe UI"/>
            <w:sz w:val="32"/>
            <w:color w:val="000000"/>
            <w:b/>
          </w:rPr>
          <w:t>RUC Visits Lanyang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October 27, a twelve-person delegation from the Renmin University of China (RUC) visited the TKU Lanyang Campus. The group included the RUC Deputy Secretary, Niu Weilin, and the Director of the RUC Physical Education Department, Yang Zhan Wu.
</w:t>
          <w:br/>
          <w:t>Earlier this year, in April, faculty members from TKU’s Office of Physical Education visited RUC and invited Deputy Secretary Niu to visit Tamkang University.
</w:t>
          <w:br/>
          <w:t>After the visit to the Lanyang Campus, the delegation took a trip to the nearby ChiaoHsi Hot Springs.</w:t>
          <w:br/>
        </w:r>
      </w:r>
    </w:p>
  </w:body>
</w:document>
</file>