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26ad0116d4e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WorldFuture 2012世界未來學年會─前進多倫多 放眼國際掌握未來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文／趙巧婷採訪整理報導　資料提供／未來學所
</w:t>
          <w:br/>
          <w:t>◎編者按：本校永續經營與發展的根基為「國際化、資訊化、未來化」。其中，推動未來化一直是本校的重要使命，「世界未來學年會」是本校創辦人張建邦博士深化未來學推廣最重要的一環，為增廣學生視野、擴展國際觀，由張創辦人贊助學生參加世界未來學年會。2012年世界未來學年會於7月27至29日，在加拿大多倫多舉行，來自美、英、日等36國，逾上千位學者專家一同參與，數百場的研討會、工作坊以及演講都在此會議中進行。本校未來學研究所所長鄧建邦帶領未來所碩二吳亞倩、翁映婷、傅翊謹、教科四黃瑞勝、英文四劉芷妡、英文三吳文凱前往參加。
</w:t>
          <w:br/>
          <w:t>未來學研究所所長鄧建邦
</w:t>
          <w:br/>
          <w:t>2012年世界未來學年會主題為「WorldFuture 2012-Dream. Design. Develop. Deliver.」，本次研討會的4大主題為：Dream、Design、Develop、Deliver，又可分成6個單元：Commerce（商務）、Earth（地球）、Futuring（預測未來）、Humanity（人文／人類）、Sci／Tech（科學與科技）、Governance（政府與政策）。其特色強調：未來學的理論和商用的發展、實務的經驗相互結合，未來不管是在授課教學、經濟、購物等方面，它們的型態都會有所改變，因為「科技」正主導著未來的變遷。在這次研討會中，我也在會中發表「Working Abroad as Career of Future? Taiwanese, Japanese, and Korean. Expatriates in China」演講，談「跨國工作」，並討論臺灣、日本、韓國在中國大陸的外派人員進行個案討論、比較分析。目前東南亞的快速發展，尤其是中國大陸的發展特別顯著，因此對於人才的需求非常的高，臺灣就扮演了輸出專業人才的角色。另外，我參與了一場在談「Models of Futures Education for the  21st Century」的演講，透過講者的經驗分享，探討未來需不需要讀大學、文憑重不重要？我認為，大學不只是教導學生技術方面的技能和知識，更重要的是社會責任。文憑依然有它的重要性，透過大學教育，讓你在未來更易適應社會的變遷，再從中找到定位。
</w:t>
          <w:br/>
          <w:t>往後，未來學年將持續開放大學部的學生參加，這是前往海外參加研討會、擴展視野的好機會，也代表本校持續的未來化，期許這項參與未來學年會的傳統，可以持續傳承下去。 
</w:t>
          <w:br/>
          <w:t>未來學研究所碩二 吳亞倩   12103公里的知識航行
</w:t>
          <w:br/>
          <w:t>臺灣與多倫多直飛的距離約12103公里，來到多倫多年會現場，我們可以選擇有興趣的議題。其中，我最感興趣的是「The Future of Shopping: An Immersive Experience 」這場演講，它主要闡述未來交易的形式與商品可能的改變，如一個想法、一張照片、一個故事等，只要有人喜歡你的「商品」，都能以物易物。
</w:t>
          <w:br/>
          <w:t>會議期間不僅學到相關未來學知識，更有機會與各國專家學者面對面交流，也讓我看見，每個人的角度與想法不同、演講者的評論相異，如何去包容不同的意見，是這趟旅程中最大的收穫。若非學校以及所上給予的機會，我猜想恐怕無法參與如此珍貴的活動吧！
</w:t>
          <w:br/>
          <w:t>未來學研究所碩二  翁映婷   未來學一點也不孤寂！
</w:t>
          <w:br/>
          <w:t>未來學年會中，我印象最深刻的演講主題為「When Ivory Towers Fall: The Emerging Education Marketplace」，其發表是以簡單又不失風趣的幻燈片呈現，談論未來從基礎到高等教育可能的發展形式。現場除了不少專業教育領域者，也有更多像我一樣的年輕學生爭相舉手發問，當話題圍繞在「未來專家與學生的差距將因即時通訊的網路資訊而縮小，甚至於教育只需要教練而不是老師」時，發表者更是開放所有人相互辯論。此外，演講者也針對「未來的學生要不要讀大學？」這項議題探討和聽者交流。其中最令我印象深刻的是，一位媽媽帶著一個在嬰兒車上的小孩，問道：「未來要怎麼教育我的孩子？」演講者巧妙地回答：「教育孩子不是教他什麼，而是看他想學什麼，要跟隨他的思想與腳步去教育他！」這個眾多人分享看法與發問的過程，也成為整場會議最豐富有趣的橋段。
</w:t>
          <w:br/>
          <w:t>經過這次參加WFS會議的過程，我很驚訝，未來學的領域原來這麼寬廣、這麼多人關注，並非只是單純依賴現有理論而紙上談兵，反而是最實用且具長久意義的科學！
</w:t>
          <w:br/>
          <w:t>未來學研究所碩二  傅翊謹  未來需要更多感動
</w:t>
          <w:br/>
          <w:t>實際參與WFS國際研討會，最令我難忘的是年輕的女性演講者Emily Empel及Heather Schlegel的演講，以「The Future of Shopping：An Immersive Experience」主題，談未來購物的形式，內容訴說英國有一個小型組織，販售非有形的商品，如：故事。演講者探討未來購物型態的改變，以及未來販賣的商品會更多元化，不一定用「金錢」交易，而是用更多的故事、經驗去以物易物。如：交換人生的故事、經驗、夢想，或是一張風景照，甚至是思想！只要有人欣賞你的「商品」，就算你不是攝影師、作家，你也可以透過交易的平臺「賣」你的故事！
</w:t>
          <w:br/>
          <w:t>此外，會中也遇到學者Kazuo Mizuta，課堂時老師曾給我們看過他的「文化基因」學術文章，在研討會的演講中，他也闡述這篇學術文章更改過後新的內容，透過這樣的方式，可以近身聽到學者演講，立即吸收新知，這是多麼棒的回憶！
</w:t>
          <w:br/>
          <w:t>教育科技學系四年級  黃瑞勝  「未」你而來
</w:t>
          <w:br/>
          <w:t>參與今年年會，內容涵蓋了教育、經濟、科技、人文、環境、國際趨勢等不同的面向，讓我印象深刻的是，有一位曾任加拿大外交工作的與會者Steffen Christensen，他對臺灣和中國的關係相當有興趣，也很有研究，在教授鄧建邦談完「東亞趨勢與未來發展」後，該位學者與來自臺灣的我們閒話家常，絲毫不因為母語的不同而有隔閡。會期中，有一場演講對我有所啟發，主題是談論「When Ivory Towers Fall：The Emerging Education Marketplace」。教育學家John Dewey曾說：「Education is not preparation for life, it is life itself.」意即：教育不是為了生活而準備，教育即是生活。3天會議中，我發現面對新的事物與舊有的思維、心態碰撞後才了解，過去的習慣與期盼是一種制約；這些框架阻礙了我看待過去，面對未來的角度。未來對於生活，我將更用心去領略、實踐，而不會再是張著眼睛在夢遊。
</w:t>
          <w:br/>
          <w:t>英文學系四年級劉芷妡   探索未來之旅
</w:t>
          <w:br/>
          <w:t>未來學年會中，每場會議都衝擊著我的身心靈，演講者針對內容，不同的演說方式、臺下觀眾的勇於提問、分享經驗，以及全員整個融入議題中的切身經驗，讓你能完全感受到自己的熱情正在燃燒！我總共聽了6場的演講，其中令我印象最深刻的是一場關於「The Future of Shopping： An Immersive Experience 」，它包括了未來的commerce、futuring和science／technology。這場演講說明了在未來有可能的各種購物形式、運用哪些科技的幫助，以及整個交易市場會變成什麼運作方式做預測說明。講者除了在臺上說明外，也讓臺下所有的聽者一起玩遊戲，模仿買賣方的角色，融入不同的交易方式，讓聽者親身經歷整個交易的過程，會場中全員皆需加入活動，體驗可能會遇到的瓶頸，再提出問題。年會中，有些講者是以提問提出看法，有些則是平舖直述的說明研究，雖然形式上都以PPT為輔助，但有些會利用道具，或以活動、遊戲提高聽眾的興趣。會中，提問和辯論是每一場演講都很常見的現象，聽者可以隨時提問，和與會來賓討論，甚至辯論。這些不同的討論形式，讓我體驗及了解，遇到不同教學方式如何應變，並懂得去聆聽不同的聲音、接納多方面的觀點。　
</w:t>
          <w:br/>
          <w:t>英文學系三年級 吳文凱   未來的冒險，我在多倫多
</w:t>
          <w:br/>
          <w:t>參加這次的未來學年會，不僅從中得到更多的知識與接納不同的觀點，也拜多倫多文化多元所賜，體驗了來自全世界的異質文化。這趟旅程不僅讓我自信心提升，也激起我要更加努力學習、加強英文能力的信念，並下定決心，要用自己的雙腳走遍全世界！會中，來自丹麥的東南亞研究大師Joergen Oerstroem Moeller的演說，讓我對大陸有全新的認識，教授以西方觀點介紹東南亞，尤其是中國大陸未來的發展與前景，以及對西方社會的影響等，因思維的出發點不同，對同一件事就會有迥異的理解。
</w:t>
          <w:br/>
          <w:t>讓我念念不忘的是，首晚的開幕酒會，如同置身在西方電影般，與會者穿著全套西裝，與大家一起拿著各式起司與小點心配著紅酒，以英文交流。透過這樣的交誼，不只檢視自己過去所聞所學，也讓自己與世界各國、不同領域的人有更進一步的交流機會。酒會中，也可見與會者背景的多元，我們遇到了來自各地的政府官員、學者教授、企業經營者等，而我們是唯一參加會議的臺灣團體，真是值得驕傲的回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0f8fc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cb56ba0f-92b0-4acb-b396-beedd1a3d4ad.jpg"/>
                      <pic:cNvPicPr/>
                    </pic:nvPicPr>
                    <pic:blipFill>
                      <a:blip xmlns:r="http://schemas.openxmlformats.org/officeDocument/2006/relationships" r:embed="Rf7e839cbdd4244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e839cbdd424482" /></Relationships>
</file>