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528b035694a6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533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VEEP OF NAT’L UNIVERSITY OF COSTA RICA VISITING TKU TOMORROW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Dr. Carlos H. Lepiz Jimenez, Vice President of National University of Costa Rica, accompanied by his wife, will visit Tamkang University (TKU) tomorrow. 
</w:t>
          <w:br/>
          <w:t>
</w:t>
          <w:br/>
          <w:t>Escorted by Wang Hsiang-yueh, official of the Bureau of International Cultural and Educational Relations (BICER), Ministry of Education (MOE), Lepiz will arrive on Tamsui Campus at 3:30 pm on April 15. 
</w:t>
          <w:br/>
          <w:t>
</w:t>
          <w:br/>
          <w:t>Dr. Feng Chao-kang, Vice President for Academic Affairs will welcome Costa Rican educator on behalf of TKU. 
</w:t>
          <w:br/>
          <w:t>
</w:t>
          <w:br/>
          <w:t>Dr. Feng will preside over a briefing on TKU current development and a symposium at the Ching-sheng International Conference Hall. In addition to Dr. Feng, Prof. Lin Yao-fu, Dean of College of Foreign Languages and Literature; Prof. Wei Wou, Dean of College of International Studies; Prof. Lily H. M. Chen, Director of International Exchange and International Education; Kung Kwo-wei, Chair of Graduate Institute of Latin American Studies; Profs. Juan Hung Hui and Francisco Luis Perez of Department of Spanish and Associate Prof. Wang Hsiu-chi will also attend the symposium. 
</w:t>
          <w:br/>
          <w:t>
</w:t>
          <w:br/>
          <w:t>The Lepizes also visited the Maritime Museum, Carrie Chang Fine Arts Center, and Chueh-sheng Memorial Library. Dr. Feng will host at a dinner party in honor of the Lepizes before completing their tour to TKU.</w:t>
          <w:br/>
        </w:r>
      </w:r>
    </w:p>
  </w:body>
</w:document>
</file>