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efe6d09eb045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耶誕燈飾 七彩閃亮校園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耶誕節和元旦的腳步近了，節能與空間組在淡水校園行人徒步區、紹謨游泳館前佈置耶誕燈飾，一到夜晚便會點亮，校園內充滿耶誕風情夜色。節能與空間組組長姜宜山表示，希望能妝點出節日氣氛。中文三謝惇鈺說：「看到整排的耶誕裝飾和耶誕燈樹，很有過節和溫馨浪漫的氣氛，感覺超棒的啦！」（文／呂柏賢、攝影／鄧翔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1af99bb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1/m\101abe58-2b31-4d31-b70b-2cef473cc364.jpg"/>
                      <pic:cNvPicPr/>
                    </pic:nvPicPr>
                    <pic:blipFill>
                      <a:blip xmlns:r="http://schemas.openxmlformats.org/officeDocument/2006/relationships" r:embed="R113a3b84d1c741d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13a3b84d1c741de" /></Relationships>
</file>