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6b95c552842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蘭陽瘋耶誕  境外生臺式耶誕大餐 耶誕舞會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日晚間在專任教授林炯垚號召下，集結系上專任教師們捐出一日所得，邀請境外學生共度「境外生的臺式耶誕大餐」，一解相思之愁。政經系主任鄭欽模表示，系上每個專任老師都曾經在國外當過好幾年的「外籍生」，特別能體會那種「每逢佳節倍思親」的惆悵，「因此在平時就經常與外籍生打成一片，積極營造『家』的感覺，所以這次的耶誕節大餐應該算是『家庭聚餐』。」來自聖露西亞的政經一費若芬表示，有這樣的聚餐，對境外生很大的撫慰作用。日籍的政經一池田大季則說，他今年不打算回日本，要好好過一個臺灣年，這次聚餐選擇日式料理餐廳，讓他有回家的感覺因為他們要把用餐的照片立刻傳給遠方的家人，這一夜的蘭陽很「想家」。（圖／鄭欽模提供）
</w:t>
          <w:br/>
          <w:t>學生會蘭陽事務部於19日晚間7時，舉辦「蘭陽校園平安聖誕夜」，協辦單位幾乎網羅各大社團，宜蘭大學熱舞社也遠道而來一同歡慶。每位嘉賓皆須著禮服且配戴面具入場，增添了不少神秘感，學生會會長政經二楊宗叡表示，今年的耶誕平安夜精心設計隧道入口，以及用創意十足的薑餅人來佈置會場，學生餐廳成為一個滿滿耶誕氣氛的舞廳。（文／莊思敏、圖／邱宥綾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13760" cy="2255520"/>
              <wp:effectExtent l="0" t="0" r="0" b="0"/>
              <wp:docPr id="1" name="IMG_e27011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e9acd67b-ac48-49d1-ac8a-0100f78db79c.jpg"/>
                      <pic:cNvPicPr/>
                    </pic:nvPicPr>
                    <pic:blipFill>
                      <a:blip xmlns:r="http://schemas.openxmlformats.org/officeDocument/2006/relationships" r:embed="Rfb325b0489df49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3760" cy="2255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cd435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dffe2477-3a6f-4abf-8db9-4bee513bcbbd.jpg"/>
                      <pic:cNvPicPr/>
                    </pic:nvPicPr>
                    <pic:blipFill>
                      <a:blip xmlns:r="http://schemas.openxmlformats.org/officeDocument/2006/relationships" r:embed="Rcfc9d3b3180049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325b0489df49a1" /><Relationship Type="http://schemas.openxmlformats.org/officeDocument/2006/relationships/image" Target="/media/image2.bin" Id="Rcfc9d3b31800491d" /></Relationships>
</file>