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32c7180ba4a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MATZKA樂團駕到！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MATZKA魅力席捲淡江！詞創社於18日邀請到2011金曲獎最佳樂團MATZKA蒞校，舉辦「MATZKA樂團校園巡迴音樂門診」，現場吸引將近200位同學前往一睹偶像風采。詞創社社長企管三謝宜靜說：「今晚真的很熱血！謝謝大家在寒冬中還願意排隊入場，看見教室被塞滿，很高興同學都很熱情回應這個活動。」
</w:t>
          <w:br/>
          <w:t>MATZKA以一曲〈Mado Vado〉熱力開唱，為活動揭開序幕，接著主唱宋唯農徵求志願者即席表演，現場互動氣氛熱絡，而獲邀上臺的俄文四王伯崴表示：「能在他們面前表演自己的自創曲相當有趣！」活動中宋唯農用幽默的方式，解答同學們在音樂上的疑難雜症，除了稱讚淡江的學生相當活潑，更期許同學們「努力朝自己的目標付出，音樂是沒有限制的，想玩什麼都可以！」
</w:t>
          <w:br/>
          <w:t>國企三李俊基開心地表示，「能見到偶像的現場演出，真的很有感覺！建議社團下次能換到更大的空間，讓喜歡獨立音樂的同學能一起欣賞。」企管四王俊人則可惜地說：「只有一小時實在不過癮！但MATZKA樂團真的很特別，讓人感受到他們把自身的經歷融入歌曲中，也體會到無窮的生命力。」（文／林妤蘋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8416"/>
              <wp:effectExtent l="0" t="0" r="0" b="0"/>
              <wp:docPr id="1" name="IMG_966a2f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cabe25bb-dbcc-4996-bf8f-54b4d2878411.jpg"/>
                      <pic:cNvPicPr/>
                    </pic:nvPicPr>
                    <pic:blipFill>
                      <a:blip xmlns:r="http://schemas.openxmlformats.org/officeDocument/2006/relationships" r:embed="R962a4ba52f784e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8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2a4ba52f784e3c" /></Relationships>
</file>