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dc6fe10c9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《科學月刊》總編輯 王文竹 從教授到「科普推手」 《科學月刊》說故事推動全民科學精神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專訪】「我就是擅長說故事！」以親切爽朗的嗓音侃侃而談的是《科學月刊》總編輯暨本校化學系教授王文竹，不像個嚴肅而拘謹的學者，反倒像滿腹墨寶的「說書人」。致力推廣科普20餘年，深化國小至高中生的科學新知，從教授晉升「科普推手」。為此校長張家宜特於本校第128次行政會議上，頒發推展科普工作貢獻卓越獎項，表揚王文竹在科普教育上的奉獻。 
</w:t>
          <w:br/>
          <w:t>從忠實讀者到「無給職」總編輯　全因愛「科學」
</w:t>
          <w:br/>
          <w:t>王文竹自1991年起為《科學月刊》撰稿，並於1996年任執化學系教授時，同時擔任該刊編輯工作；2001年起接任董事會董事，2010年正式接掌科學月刊社「無給職」之總編輯，綜理全社之編輯工作迄今。「其實我接觸到《科學月刊》的契機是在創刊的1970年。」當時王文竹還只是個大三學生，透過班上同學，拿到第一期的《科學月刊》，從此成為忠實讀者。
</w:t>
          <w:br/>
          <w:t>直到他開始教書後，受月刊之邀幫忙撰稿、擔任編輯，從著手審稿、改稿，到約稿等工作都要包辦，「我們是學術編輯，必須把關稿子內容，不能違反科學原理，並且要讓人家看得懂。」除了嚴格把關，更不能讓假科學的內容混雜進來，「其實擔任編輯不難，和教書工作沒有衝突，除非突發事件，臨時要去找文章就會比較忙。」例如日本地震發生核災，以及日前塑化劑事件等，就必須去找相關研究領域的人員來撰文，透過《科學月刊》此平臺反映社會時事，為社會大眾破解科學迷思，解釋來龍去脈。「辦刊目的就是為了讓國民有基本科學精神和素養，這是最重要的！」王文竹堅定地說。 
</w:t>
          <w:br/>
          <w:t>即使到了總編輯的位置，王文竹仍不斷吸收海量的知識，「在雜誌社最重要的收穫，就是認識很多朋友，」不只是念化學的，天文、地理、心理學，各科學領域應有盡有，藉此增廣自己的見聞見識，「蠻有趣的！因為當你在聽他們談他們自己的東西的時候，就有機會多了解其他領域的新事物。」對他而言，執筆於《科學月刊》不只有趣，還有一份使命感，「社會上有些不講理的，我們稱之為理盲，」這些人會提出一些反科學、偽科學的理論欺瞞社會大眾，有科普觀念的民眾就不會輕易道聽塗說。
</w:t>
          <w:br/>
          <w:t>淡江出品 在母校擔任教育舵手
</w:t>
          <w:br/>
          <w:t>王文竹一路從本校化學系學士、碩士，到現在成為教授，可見其熱愛化學的程度十分驚人，「化學很有趣、變化多端！而最吸引我的，是化學還沒辦法用理論去精準預測其性質，要真正實際操作後，才能發現它的奧妙。」事實上，不僅是化學，整個科學領域都是王文竹的最愛。致力於化學研究的他，沒選擇專精於研究員的工作，反而投入推廣教育，「其實做研究到一定程度後就知道，教育比研究還重要，尤其在淡江這環境，不要忘記這件事情！」他回憶20年前擔任系主任時，接受創辦人張建邦博士從哈佛大學獲得的靈感，著手推動核心課程，讓文理工商的每個學生都有科學素養，「只是一推出就遇到問題，如何把科學知識，包括科學概論、生活與化學等，傳授給各系的學生。」於是他決定自己編教材，要讓同學能聽懂並喜歡，「我花了3年半的時間，拍出13集的短片教材『生活中的化學』，甚至獲得視聽教育學會金牌獎，並在臺視播出。」後來也陸續編撰了供教學使用的科普書籍，於是，科普精神就從校內開始萌芽。
</w:t>
          <w:br/>
          <w:t>他認為，本校學生的「素質」很好、潛力很高，不輸給臺大清華，但「程度」卻輸給人家，他解釋，程度指的是個人因貪玩，或是家庭環境背景不優渥，以致求學有困難等因素，就需要老師多去關心，從教育上去刺激這些學生，使他們自大學一、二年級開始脫胎換骨，「所以化學系的學生在外面的表現都不輸給人家，因為老師這樣教我們，我們就這樣教學生。」此刻的王文竹，就像是個教育舵手，推動著化學教育的大齒輪，在浩瀚的科學領域中傳承下去。
</w:t>
          <w:br/>
          <w:t>說故事學科學 足跡散播全國
</w:t>
          <w:br/>
          <w:t>去年是國際化學年，科普推廣上除了有本校的行動化學車外，他與其他學者一起組成「演講團」，到產業界工廠、全國各地，舉辦科普演講和一些社區型的小講座。例如，由化學教授親自講解化學的真相，改變社會大眾誤以為化學是很危險的錯誤認知，「其實並不然，身上穿的衣服、鞋子、桌椅等，生活週遭處處充滿了化學。」而王文竹授課對象不只是廠商或大學生，他也常為中小學生演講，但要如何向孩子解釋艱深的科學？王文竹善用獨到的「說故事」專長，如以古代帝王擅改月份名稱作為故事起頭，說明「末日日期」其實沒有依循正確的天文週期，加上錯估月球及太陽的公轉自轉，早已影響曆法，他用科學角度打破2012年12月21日為世界末日的謬論，讓聽者感到津津有味！ 
</w:t>
          <w:br/>
          <w:t>打開心胸接受浩瀚科學新知
</w:t>
          <w:br/>
          <w:t>因長年貢獻備受表揚，王文竹認為可藉機喚起大家對於科學的重視，也將本校理工學院的特色研究推廣出去。他細數道，如學術副校長虞國興成立的水資源中心做得有聲有色，「因此《科學月刊》就曾邀請虞國興介紹臺灣水資源專題，做該期的主題編輯。」也請土木系教授鄭啟明負責介紹風洞研究，以及理學院院長王伯昌所做的化學理論計算，「這都是很棒的研究，值得去關注與了解。」王文竹連結各領域專家，無私地介紹每位教授的專業，努力為科學付出，「現在的科技進展得越來越快，令人完全意想不到的事情都可能會發生，」因此我們必須把心打開，去接受、學習更多的科學新知，「切記別當科學的理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41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5223e92c-7fe4-45a1-865d-2dcbe3702919.jpg"/>
                      <pic:cNvPicPr/>
                    </pic:nvPicPr>
                    <pic:blipFill>
                      <a:blip xmlns:r="http://schemas.openxmlformats.org/officeDocument/2006/relationships" r:embed="Rbfa5817f75a7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a5817f75a74fc6" /></Relationships>
</file>