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61c8d8c1f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1.模仿  imitate
</w:t>
          <w:br/>
          <w:t>2.受模仿的人、文抄公　copycat
</w:t>
          <w:br/>
          <w:t>3.負擔、承受 afford
</w:t>
          <w:br/>
          <w:t>4.無論是富是貧 rich or poor
</w:t>
          <w:br/>
          <w:t>5.無論老少　young or old
</w:t>
          <w:br/>
          <w:t>6.有資格得到　be entitled to+受詞
</w:t>
          <w:br/>
          <w:t>7.執著於　obsessed with
</w:t>
          <w:br/>
          <w:t>8.強迫症　obsession
</w:t>
          <w:br/>
          <w:t>9.名牌　brand name
</w:t>
          <w:br/>
          <w:t>10.名牌包　brand purse
</w:t>
          <w:br/>
          <w:t>11.名牌錶　brand watch
</w:t>
          <w:br/>
          <w:t>12.名牌鞋　brand shoes
</w:t>
          <w:br/>
          <w:t>二、請填入正確英文，並大聲讀3次，就會自然說出：
</w:t>
          <w:br/>
          <w:t>1.永遠不要去模仿我們不能擔負的生活。
</w:t>
          <w:br/>
          <w:t>Never                    a  lifestyle that you can't                       .
</w:t>
          <w:br/>
          <w:t>
</w:t>
          <w:br/>
          <w:t>2.是富是貧,每個人都有資格得到真愛和真友誼。
</w:t>
          <w:br/>
          <w:t>　         　or                , we are all                                     true love and true                        .
</w:t>
          <w:br/>
          <w:t>3.一個充滿自信的人，不是非用名牌不可。
</w:t>
          <w:br/>
          <w:t>People of full             are not            with                              .
</w:t>
          <w:br/>
          <w:t>
</w:t>
          <w:br/>
          <w:t>4.如果你不再介意面子，而認認真真扮演自己的角色，你自然就會很有面子。
</w:t>
          <w:br/>
          <w:t>If you stop                about  face and put  all  your         into                 a              person, your                     will  naturally                                  
</w:t>
          <w:br/>
          <w:t>       itself.           
</w:t>
          <w:br/>
          <w:t>三、答案
</w:t>
          <w:br/>
          <w:t>1.imitate , afford
</w:t>
          <w:br/>
          <w:t>2.Rich , poor , entitled to , friendships
</w:t>
          <w:br/>
          <w:t>3.confidence , obsessed , brand names
</w:t>
          <w:br/>
          <w:t>4.worrying , effort , being , responsible , face , take care of</w:t>
          <w:br/>
        </w:r>
      </w:r>
    </w:p>
  </w:body>
</w:document>
</file>