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c168ed9dde47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881 期</w:t>
        </w:r>
      </w:r>
    </w:p>
    <w:p>
      <w:pPr>
        <w:jc w:val="center"/>
      </w:pPr>
      <w:r>
        <w:r>
          <w:rPr>
            <w:rFonts w:ascii="Segoe UI" w:hAnsi="Segoe UI" w:eastAsia="Segoe UI"/>
            <w:sz w:val="32"/>
            <w:color w:val="000000"/>
            <w:b/>
          </w:rPr>
          <w:t>A Half Century of Spanish Instruction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December 15, 2012, the TKU Department of Spanish held a 50th Anniversary Department Banquet. The Banquet drew distinguished guests and outstanding alumni, who together celebrated five decades of Spanish instruction at Tamkang. The banquet was also attended by the President of TKU, Dr. Flora Chia-I Chang, who delivered an opening speech. President Chang noted that TKU was the first university in Taiwan to set up a Department of Spanish. Over the past five decades, the Department has produced countless numbers of successful professionals working in various fields. “Many alumni live overseas. This anniversary celebration has given them the chance to return to their alma mater, to catch up and to maintain closer contact”, said President Chang.
</w:t>
          <w:br/>
          <w:t>The event was held at the Student Activity Center, Tamsui Campus. It featured singing performances, dancing, and short plays. There was also an award presentation ceremony, in which former TKU President Chen Yea-Hong presented an award to congratulate outstanding department alumni.</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d347b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1/m\2eeb22b3-30d4-487d-9324-dfd7ccbef380.jpg"/>
                      <pic:cNvPicPr/>
                    </pic:nvPicPr>
                    <pic:blipFill>
                      <a:blip xmlns:r="http://schemas.openxmlformats.org/officeDocument/2006/relationships" r:embed="Rd86ed30aecd14e9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86ed30aecd14e94" /></Relationships>
</file>