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c01ced8f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４師分享ＰＢＬ教學經驗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與學教中心共同舉辦「PBL（問題導向學習）的轉化與活用-淡江大學教師教學經驗分享」研討會，於今日（7日）中午在覺生國際會議廳舉行，並與蘭陽校園同步視訊，由教務長葛煥昭主持，並邀請學教中心執行長游家政擔任引言人，且由西語系副教授林惠瑛、資工系副教授陳瑞發、資創系助理教授惠霖、財金系助理教授王仁和4位教師，分別以「PBL vs.人文課程-以西語國家藝術賞析為例」、「PBL在『計算機程式語言』課程的應用與探討」、「專題導向之PBL應用-系統分析與設計」、「將PBL轉化為研究創新的種子」為主題，以作為教學經驗分享報告，藉由期末之研討會來分享他們PBL之教學經驗，希望能引發本校其他教師將PBL運用到教學上。另外，尚有副校長、蘭陽校園主任、教學及行政一、二級主管、各學系代表等教學相關人員出席參與。</w:t>
          <w:br/>
        </w:r>
      </w:r>
    </w:p>
  </w:body>
</w:document>
</file>