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b243b7eb7490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884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光影歲末 騎馬舞魔術表演摸彩聯歡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呂柏賢淡水校園報導】本校101年度歲末聯歡會於上月25日，在學生活動中心盛大舉行，魔術表演、騎馬舞熱情登場，與會者均留下難忘的回憶。此次表演活動由學務處主辦策劃，並由學務長柯志恩主持開場。校長張家宜於致詞時感性表示，感謝全體同仁一整年的辛勞與付出，期許明年淡江能有更多的突破。會中並頒發眾所矚目的第七屆淡江品質獎，由學生事務處拔得頭籌，並獲頒15萬獎金及獎座。接著頒發100學年度教師專題研究計畫績優獎、教師評鑑傑出獎5名及優等獎22名、資深職工服務獎及優良職工等獎項。
</w:t>
          <w:br/>
          <w:t>表演一開場，由諮輔組輔導員許凱傑領銜主演江南大叔與學生舞群，首「掀」High翻屋頂的，他們帶來時下最火紅的「江南style」，表演者使出渾身解數，將歌曲詮釋得淋漓盡致，並在聲光音效的加持下，生動活潑的演出更引起現場一片驚呼、尖叫聲不斷。接著，由化學四朱耿慶帶來年度最「不可思議」的魔術表演，並邀請張校長與柯志恩一同參與，他以神奇的預知能力引起在場同仁笑聲連連。
</w:t>
          <w:br/>
          <w:t>此外，學務處還票選出大家最想看到的同仁上臺表演，邀請職能福利組彭梓玲組長、研發長康尚文、秘書長徐錠基及總務長羅孝賢等，分別帶來「掌聲響起」、「我只在乎你」、「戀曲1990」及「月琴」等歌唱表演，獲得滿堂喝采；並在演唱中穿插逗趣的話劇表演，由總務處安全組專員趙玉華及學務處職輔組組員鄭德成等人搭檔，讓表演中充滿歡笑和有趣畫面，觀眾皆大呼過癮，好不熱鬧。
</w:t>
          <w:br/>
          <w:t>最後，以溫馨的「淡江人，淡江事」影片播放同仁平時工作的身影，共同回顧及感謝大家這一年來的努力。影片末了，由兩位蛋捲寶寶以跑步接力方式領柯志恩和羅孝賢進場，並由學務長柯志恩將下屆活動的會旗交棒給總務處總務長羅孝賢，象徵淡江永續傳承的精神。
</w:t>
          <w:br/>
          <w:t>而在緊張刺激的摸彩活動中，在200多項大小紅包中，由覺生紀念圖書館石秋霞幸運獲得創辦人張建邦博士提供的3萬元紅包。她開心的說：「萬萬沒想到會抽到，真是又驚又喜，也祝大家新年快樂發大財啦！」聯歡會在一片歡笑中結束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901440"/>
              <wp:effectExtent l="0" t="0" r="0" b="0"/>
              <wp:docPr id="1" name="IMG_4c752e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84/m\a7fe6162-f5c5-4730-917e-f7081b2cdf53.jpg"/>
                      <pic:cNvPicPr/>
                    </pic:nvPicPr>
                    <pic:blipFill>
                      <a:blip xmlns:r="http://schemas.openxmlformats.org/officeDocument/2006/relationships" r:embed="R2a342a8c58c7455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901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373f8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84/m\9a4c77d6-b54a-4bd6-aa5a-3eb471278588.jpg"/>
                      <pic:cNvPicPr/>
                    </pic:nvPicPr>
                    <pic:blipFill>
                      <a:blip xmlns:r="http://schemas.openxmlformats.org/officeDocument/2006/relationships" r:embed="Rd2f29fa052564e1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895344"/>
              <wp:effectExtent l="0" t="0" r="0" b="0"/>
              <wp:docPr id="1" name="IMG_7ca8a3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84/m\cb670cfb-bec4-485e-911b-4cf62125ec7e.jpg"/>
                      <pic:cNvPicPr/>
                    </pic:nvPicPr>
                    <pic:blipFill>
                      <a:blip xmlns:r="http://schemas.openxmlformats.org/officeDocument/2006/relationships" r:embed="R8dc4db5505274d8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8953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a342a8c58c7455e" /><Relationship Type="http://schemas.openxmlformats.org/officeDocument/2006/relationships/image" Target="/media/image2.bin" Id="Rd2f29fa052564e1a" /><Relationship Type="http://schemas.openxmlformats.org/officeDocument/2006/relationships/image" Target="/media/image3.bin" Id="R8dc4db5505274d8e" /></Relationships>
</file>