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1f2199b334cc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快樂體驗微電影 李宗擇奪冠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潘倩彣淡水校園報導】教科四李宗擇再傳捷報！成功奪下「華碩快樂體驗2.0微電影大賽」冠軍，他以「零。距離」為題，內容敘述遠距離戀愛所需的觸媒，清楚地描繪出產品特性，因此贏得評審們的青睞。李宗擇曾在第八屆創ｅ盃「全民瘋市政」數位內容競賽和科教館空中腳踏車KUSO影片比賽榮獲第一名。
</w:t>
          <w:br/>
          <w:t>擁有電影夢的李宗擇表示，透過每一次的影片競賽來磨練自己，從經驗中學習、成長。雖然他已有多次參賽經驗，首次接觸微電影也遇到腳本過長、天候不穩等因素，使拍攝進度嚴重落後，李宗擇說：「透過這次參賽經驗，深刻了解到前製作業和腳本的重要性，謝謝媽媽的鼓勵、國中同學的協助，以及女主角的全力配合，最終完成耗時1個月的作品。」
</w:t>
          <w:br/>
          <w:t>對於大會頒發的獎金20萬元將如何使用，李宗擇則是開心地說：「得獎後深刻體會到只要是自己喜歡的事情，就絕對不要放棄，儘管別人會說這些只能當興趣、不會賺錢，我更要努力地去證明『夢想』也能當飯吃！至於比賽所得的部分獎金，我會拿去準備參加下一個影片競賽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d2c947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86/m\a0d2575b-2ab7-40f0-9487-57b42df0e5da.jpg"/>
                      <pic:cNvPicPr/>
                    </pic:nvPicPr>
                    <pic:blipFill>
                      <a:blip xmlns:r="http://schemas.openxmlformats.org/officeDocument/2006/relationships" r:embed="R17908d2440434e2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7908d2440434e22" /></Relationships>
</file>