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49a5e9c9b94b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知識之海．網路校園動態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學習科技發展最新趨勢，本期根據紐約時報引述，介紹未來的智慧型手機將具備以攝影機偵測使用者眼球角度與視線角度的功能，可取代手指動作，模擬手指滑動的方式捲動螢幕頁面。讓某些失去手部功能的身障人士，可利用視覺暫留或移動等眼睛的操作，模擬滑鼠與鍵盤的功能，藉以瀏覽線上數位教材。智慧型手機或平板電腦將提供更便利的操控方式，造福數位學習領域中的身障學習者。（遠距組）</w:t>
          <w:br/>
        </w:r>
      </w:r>
    </w:p>
  </w:body>
</w:document>
</file>