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888d81179c41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職能培訓陸續開課 褚士瑩分享語言學習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雅蕾淡水校園報導】由人力資源處規劃的「行政人員職能培訓課程」已於本月陸續開課，首發課程由知名作家褚士瑩，於15日在驚聲國際會議廳主講「語言學習-英文、讓我環遊世界工作」，本次課程參與對象為基層行政人員，且與臺北校區和蘭陽校區同步視訊，近2百人參與。
</w:t>
          <w:br/>
          <w:t>褚士瑩分享自16歲離家獨立後的工作經歷，以及遊覽世界和學習各國語言的歷程。他認為臺灣的工作觀和婚姻觀與外國不同，因此我們都應該要學習在社會上扮演不同的角色；同時更應該利用機會，接觸不同的生活方式及學習不同文化。在語言學習上，他的訣竅就是，「在所有接觸到的生活與環境，充滿著自己所學習的語言！因此生活經驗和學校教育就是學習的環境，語言的投資報酬率高，不應害怕語言學習。」經濟系專員許雅涵表示，聽完這些工作經驗分享後感到震撼，會鼓勵小孩多了解世界。
</w:t>
          <w:br/>
          <w:t>101學年度第2學期「行政人員職能培訓課程」中，基層行政人員班尚有「行政價值與倫理」及「職場情緒管理」課程；二級主管班將有「行政價值與倫理」和「 工作DNA」2門課程；一級主管班則開設「組織管理」及「溝通力」課程。</w:t>
          <w:br/>
        </w:r>
      </w:r>
    </w:p>
  </w:body>
</w:document>
</file>