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a3e572e21f49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892 期</w:t>
        </w:r>
      </w:r>
    </w:p>
    <w:p>
      <w:pPr>
        <w:jc w:val="center"/>
      </w:pPr>
      <w:r>
        <w:r>
          <w:rPr>
            <w:rFonts w:ascii="Segoe UI" w:hAnsi="Segoe UI" w:eastAsia="Segoe UI"/>
            <w:sz w:val="32"/>
            <w:color w:val="000000"/>
            <w:b/>
          </w:rPr>
          <w:t>姊妹校on Air&gt;新南威爾斯大學</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新南威爾斯大學（The University of New South Wales）總校區位於澳洲肯辛頓區， 成立於1949年，是澳大利亞領先的研究和教學的大學之一，不但是澳大利亞八大名校所組成的高校成員，也是Universitas 21 聯盟的一員。新南威爾斯大學在世界上享有盛名的畢業生質量及世界一流的研究水平，前身為雪梨技術學院，校訓為Scientia Manu et Mente （中文為：實踐思考出真理），反映學校對科技及研究的精進與實踐精神。與本校於1990年8月12日締結為姊妹校。
</w:t>
          <w:br/>
          <w:t>新南威爾斯大學共有8個學院，分別是人文社會科學、建築環境、工程、法律、醫學、科學、澳大利亞商學院和美術學院， 美術學院等相關課程於派丁頓校區上課； 其餘課程都開設在肯辛頓主校區，肯辛頓校區佔地廣大，位於澳洲雪梨，交通便利環境優美，得天獨厚的條件提供學生安全舒適的學習環境。
</w:t>
          <w:br/>
          <w:t>新南威爾斯大學為澳洲高科技與高等研究的先驅領導大學，所有理工菁英皆出自該校，在2012、2013年時代高等教育世界大學排名全球第85名，在2012年QS世界大學排名中，根據學術及雇主的調查、工作人員與學生比例、研究引文和國際工作人員和學生的比例等綜合考量下，該校排名全球第52名。
</w:t>
          <w:br/>
          <w:t>因此，新南威爾斯大學也吸引不少外國學生前往就讀，本校成人教育部每年寒暑假不定期會舉辦澳洲南威爾斯大學遊學團，有興趣的同學可至成人教育部網站查詢資訊。（整理／楊蕙綾、圖片來源／ http://booking.online.unsw.edu.au/booking/ campus_tour.main）</w:t>
          <w:br/>
        </w:r>
      </w:r>
    </w:p>
    <w:p>
      <w:pPr>
        <w:jc w:val="center"/>
      </w:pPr>
      <w:r>
        <w:r>
          <w:drawing>
            <wp:inline xmlns:wp14="http://schemas.microsoft.com/office/word/2010/wordprocessingDrawing" xmlns:wp="http://schemas.openxmlformats.org/drawingml/2006/wordprocessingDrawing" distT="0" distB="0" distL="0" distR="0" wp14:editId="50D07946">
              <wp:extent cx="4169664" cy="1566672"/>
              <wp:effectExtent l="0" t="0" r="0" b="0"/>
              <wp:docPr id="1" name="IMG_cbc3f5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2/m\1a0670fb-71f3-4463-921d-6c7cd69738d8.jpg"/>
                      <pic:cNvPicPr/>
                    </pic:nvPicPr>
                    <pic:blipFill>
                      <a:blip xmlns:r="http://schemas.openxmlformats.org/officeDocument/2006/relationships" r:embed="Rd7508bebbccf49b7" cstate="print">
                        <a:extLst>
                          <a:ext uri="{28A0092B-C50C-407E-A947-70E740481C1C}"/>
                        </a:extLst>
                      </a:blip>
                      <a:stretch>
                        <a:fillRect/>
                      </a:stretch>
                    </pic:blipFill>
                    <pic:spPr>
                      <a:xfrm>
                        <a:off x="0" y="0"/>
                        <a:ext cx="4169664" cy="1566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508bebbccf49b7" /></Relationships>
</file>