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189f558a7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有你真好 徵文活動開跑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由學務處主辦品德年「學生有品、淡江有德」系列活動之「有你真好」徵稿活動開跑嚕！可曾留意生活周遭，如搭乘大眾交通工具、電梯遇過主動禮讓者，或是長期協助弱勢族群的善心人士嗎？ 若你發掘身邊有一位這樣的朋友、熟悉的場景，趕快將校園中有品、感動的故事記錄下來，一同散播品德的種子。徵件內容包含800 字為限的文字說明、照片及影片，且須為原創性。欲申請者請先至學務處網頁下載，並填妥報名表與切結書，連同參賽作品DVD或VCD 光碟1份，親送至商管大樓（B403）。凡經錄用之作品將頒發獎金1,000元，即日起至5月17 日止，詳情請上學務處網站查詢（http://spirit. tku.edu.tw:8080/tku/main.jsp?sectionId=1），或撥打校內分機2399洽學務處專員陳瑞娥。</w:t>
          <w:br/>
        </w:r>
      </w:r>
    </w:p>
  </w:body>
</w:document>
</file>