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59d35fdff43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品德之星&gt;邱馨儀投身公益樂見微笑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仲葳淡水校園報導】張校長揭示今年為「品德年」，本報特設置「品德之星」，徵選品德表現優異、致力實踐於此，堪稱典範足為表率之學生，獲課外組組長江夙冠及德文系助理教授柯麗芬的回響，推薦德文二邱馨儀同學為品德之星。
</w:t>
          <w:br/>
          <w:t>德文系助理教授柯麗芬表示，「馨儀投身志工事蹟可溯及高中時代，關懷弱勢、服務奉獻的熱忱不減，值得大家學習。」樸毅志工社指導老師江夙冠表示， 「和馨儀相處近2年來，不僅能感受到她的學習與成長，亦發現她是一位有耐心、有品德，且懂得付出及感恩的好學生。」
</w:t>
          <w:br/>
          <w:t>邱馨儀高中時期曾陪伴肢障人士遊溪頭、及康輔苗圃計畫，大學時期也曾參與多場創世基金會、華山基金會、飢餓十二活動，以及加入世界展望會校園種子志工，累積出豐厚的志願服務資歷。
</w:t>
          <w:br/>
          <w:t>問起走向公益之路的開端？邱馨儀微笑地說，「臺大碩士生沈芯菱11歲就投入公益，發揮影響力的故事，激勵了我。」讓她從此決意要利用課餘時間、投入公益活動。
</w:t>
          <w:br/>
          <w:t>高中時她曾經參加康輔社的苗圃計畫，教導學齡兒童寫作業，「在弱勢環境中成長的孩子，對人會比較沒有信任感。但在課程結束後，有位小女生卻拉著我的衣角，靦腆地問：『妳下次還會來嗎？』我答應她一定會再去！」但之後因為和考試撞期，就再也沒看過那個孩子，這讓邱馨儀心裡一直存有小遺憾， 而上大學後，她決定要參加服務性社團，幫助更多人。
</w:t>
          <w:br/>
          <w:t>服務性社團將她的足跡帶到更遠，「我們總以為熟悉這塊土地，但每次下鄉服務，都會發現不同的臺灣之美，尤其是與當地耆老聊天，能真正貼近當地居民的需求和土地記憶。」她有感而發的說：「有人說臺灣最美的是『人』，且臺灣人的熱情讓我很感動，所以想做更多事回饋社會，讓臺灣更有溫情。」
</w:t>
          <w:br/>
          <w:t>「做志工是會上癮的！」雖然每次完成活動都精疲力盡，但心靈上的飽足感遠超過物質及勞動力的付出。邱馨儀憶起三芝興華國小舉辦「希望閱讀」，活動尾聲，孩子們齊聲說出「謝謝大哥哥、大姐姐！」頓時，讓她體會， 「看到他們臉上的笑容、內心的感動，讓我有種說不出的滿足感。」 
</w:t>
          <w:br/>
          <w:t>對於擔任樸毅志工社長，邱馨儀有份使命感，希望社團建立更完善的傳承。她回想， 「學姊曾說：『在妳的臉上看到做志工的熱情。』至今這句話仍帶給我很大的鼓舞，儘管有時也會動搖想法，但反思做志工的初衷後， 讓我能堅持地走下去。」 
</w:t>
          <w:br/>
          <w:t>談到志工的影響力，邱馨儀堅定的眼神說： 「我想改變世界！」她想從改變身邊的人做起，幫助需要的人，實踐品德教育、學習回饋社會，讓這份感動延續下去。「我的信仰，就是收集很多『微笑』！」邱馨儀說，「只想看到溢於言表的『微笑』，因為勝過千言萬語。」她更期待自己像水花激盪出漣漪般，影響到某些人的觀念及想法、把愛傳出去，就很值得了。
</w:t>
          <w:br/>
          <w:t>在付出的過程中，她學習到關懷行善、尊重生命。未來，邱馨儀堅定地說：「儘管再忙碌，但只要有機會，還是會挪出時間參與志工活動。」考慮將足跡跨得更遠，為不同國度的人互動與服務，期待看見他們臉上的喜悅與感動，一同散播有品與感動。
</w:t>
          <w:br/>
          <w:t>下一個冬天的「舊衣舊書募集活動」舉辦時，你或許會，掠影一瞥看到有位女孩，繞著攤位忙進忙出，臉上總帶著光彩般的微笑，像是初春的第一抹新綠，彷彿讓整個冬天增添些許溫暖。她是邱馨儀，繼續散播品德馨香與感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d5433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3/m\c157d3f6-6a7b-4fa2-8d3c-7ad32fd5905e.jpg"/>
                      <pic:cNvPicPr/>
                    </pic:nvPicPr>
                    <pic:blipFill>
                      <a:blip xmlns:r="http://schemas.openxmlformats.org/officeDocument/2006/relationships" r:embed="R78237a93a51a41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237a93a51a4140" /></Relationships>
</file>