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c1f0e10bd44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反對完美：科技與人性的正義之戰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江正雄 電機系教授
</w:t>
          <w:br/>
          <w:t>這本書是邁可．桑德爾（Michael J. Sandel）教授以社會學者的角色來評判目前最熱門的基因工程之應用，桑德爾教授一直以來對社會現象、自由主義、與所謂的正義都有很深刻的見解，也寫了許多這方面的書；但在本書中，他對使用基因工程來篩選我們的下一代，提出了很精闢的看法。
</w:t>
          <w:br/>
          <w:t>基因工程為人類的未來提供無限的可能，它或許能夠醫治現今無法醫治的疾病，或許能夠為等待器官移植者帶來希望的光芒，如果純粹以醫病的角度來看基因工程，其實是無可厚非的。但進行基因工程研究的研究人員，他們的野心應不止於此，想想，既然可以利用基因工程來治病，為何不利用這個技術來改變胚胎的基因排列，創造新的、好的新人類？甚至是複製動物 (包括人)，讓這些動物獲得永生。因為這個想法，未來父母親在生孩子的時候，可以利用這些技術來選擇他們所想要的特色的孩子，這些特色包括性別、性向、體格、個性等。如果基因工程走到這一步，那就不僅僅是科技，還包括了很嚴重的社會倫理問題。
</w:t>
          <w:br/>
          <w:t>以宗教的角度來看，人類是上帝最鍾愛的子民，上帝煞費苦心來創造人類，但自古至今，人類的繁衍自有一套方式，那就是新生兒的不確定性，有男、有女、有聰明、有平凡、有強壯、有虛弱，父母對新生兒的態度就有如神學家威廉．梅所謂的「對不速之客的寬大」，如此，整個社會生態才能平衡。但是如果為了求取下一代的競爭優勢，而求助於基因工程，量身打造當下該父母認為的優秀孩子，這其實會造成生態平衡的破壞，而且也破壞了上帝的期許。試想，在某個地區重男輕女，這些父母全部打造男孩，將來這些男孩去哪裡娶妻？如果每個人都打造天才孩子，全部希望他們從事高端工作，有誰會去從事比較勞力的工作？這些現象會造成社會失衡。
</w:t>
          <w:br/>
          <w:t>在沒有基因工程之前，一九三〇或四〇年代，很多國家，如美國與德國，倡導優生學，但因執行的問題，在美國造成很嚴重的社會問題，在德國，納粹因過份強調優生學，而造成對猶太人大屠殺的慘劇。雖然二次世界大戰後，優生學已經式微，但是目前所倡導的以基因工程來打造優秀的下一代，難免會讓人有憂慮，憂慮有甚麼事情會發生。
</w:t>
          <w:br/>
          <w:t>我們的社會對以基因工程的研究來改造人類包含了正反兩個意見，贊成者大多以優生的角度來看，但對社會倫理的糾葛比較不去探討，而反對者則比較多元，譬如神學家、社會學者、還有一些科學家。我們未必全面接受作者的看法，但他的想法值得探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51632" cy="4876800"/>
              <wp:effectExtent l="0" t="0" r="0" b="0"/>
              <wp:docPr id="1" name="IMG_08d7ad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d0974532-1ca2-45db-8c9c-8af591b3ce89.jpg"/>
                      <pic:cNvPicPr/>
                    </pic:nvPicPr>
                    <pic:blipFill>
                      <a:blip xmlns:r="http://schemas.openxmlformats.org/officeDocument/2006/relationships" r:embed="R154e3ae955bd42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16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4e3ae955bd426f" /></Relationships>
</file>