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d8e87087341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避免垃圾郵件塞爆信箱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你的e-mail信箱是否常常受到不速之客干擾侵犯？每天將它們刪在一旁後，這些討厭鬼於下次開啟信箱時，又會再次來報到。這種不請自來的郵件，被定義為「垃圾郵件」。如何趕走垃圾郵件，免除塞爆信箱之苦？資訊中心網路管理組公布對策。
</w:t>
          <w:br/>
          <w:t>
</w:t>
          <w:br/>
          <w:t>　網路組組長蕭明清表示，很多師生抱怨現在垃圾郵件比以前多許多，且常常「垃圾郵件猖獗，每天信箱塞滿信件，刪都刪不完！」如何擋住這些信件，要靠師生的配合，才能達到比較顯著的效果。他建議，可以於Outlook中設定篩選器，來封鎖發送者的郵件帳號，或是在任何免費或付費信箱中所給予的「廣告信剋星」釱「垃圾郵件夾」等，予以分類限制，配合學校設定的黑名單掃瞄雙管齊下，才能讓這些不速之客減到最少。
</w:t>
          <w:br/>
          <w:t>
</w:t>
          <w:br/>
          <w:t>　網路組自暑假起開始進行掃除垃圾郵件的工作，蕭明清表示，雖然效果不是很好，但他們已將校務伺服器中每日40萬封的郵件過濾再過濾，目前共有15％的流量已經被列入阻擋黑名單中。網路組是使用免費軟體──spamassassin，根據一些規則，以計算分數比重來加以過濾，目前將標準訂立在6分，根據資料內容特性給分，如有標題或內容類似廣告的字眼，就會增加1分，以此類推，當總分高於6分時，就會被列入黑名單，而這套軟體也會常更新名單，以阻隔更多垃圾信。
</w:t>
          <w:br/>
          <w:t>
</w:t>
          <w:br/>
          <w:t>　雖然目前並沒有方法能完全免除垃圾郵件，但可以讓他們很難找到或是獲得個人e-mail，可以減少這些不請自來的垃圾郵件。蕭明清說，切忌按下「若您不想收到類似信件請按此處」的文字，這是他們用來確認郵件地址的最有效方法。有些發送者每天發送幾萬封郵件，有些帳號無效、甚至不存在，如果你回信或是取消，豈不是「此地無銀三百兩」，讓他們知道這個帳號「有人在用」？你想他們會尊重你的請求嗎？網路組說：「試試看就知道了！」</w:t>
          <w:br/>
        </w:r>
      </w:r>
    </w:p>
  </w:body>
</w:document>
</file>