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dc4684edf40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工學院教師精進8社群茶會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工學院於上月28日舉行「教師精進迎端午」社群茶會，由工學院院長何啟東主持，學習與教學中心執行長游家政、人資長鄭東文、教師教學發展組組長宋鴻燕、教師教學發展組編纂王春貴等約120位一同蒞臨與會。何啟東表示：「透過精進社群的聚會，從系內縱向交流擴大為各系間的橫向互動，彼此切磋並凝聚向心力。」
</w:t>
          <w:br/>
          <w:t>何啟東指出，教師精進成長社群成立至今4年，共有建築系「設計教學研究」小組、土木系「資訊科技教學社群」、水環系「水環教師多元化教學論壇」、機電系「淡江蜂鳥」專案社群、化材系「化工與材料精進教學專業成長社群」、電機系「電機永續發展社」、資工系「躍上雲端精進教學專業成長社群」、航太系「未來飛行器趨勢探討與教學經驗分享社群」共8個社群。
</w:t>
          <w:br/>
          <w:t>此次承辦人航太系教授牛仰堯說明：「茶會不僅可聯繫成員彼此間的感情，更可透過各社群的成果海報進行交流分享，精簡呈現社群成果。」</w:t>
          <w:br/>
        </w:r>
      </w:r>
    </w:p>
  </w:body>
</w:document>
</file>