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3270d38cd43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研究大進展 淡江蜂鳥 1秒30次拍翼趨近真鳥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泳欣淡水校園報導】機電系自101年8月獲國科會補助，進行為期三年的「淡江蜂鳥─生態觀察尖兵」研究計畫，由機電系主任楊龍杰、教授劉昭華、林清彬、副教授王銀添、助理教授劉承揚和孫崇訓，以及20多名學生參與計畫，製作更微小、更精密的拍翼式飛行器。本年度的研究已進入倒數階段，楊龍杰指出，實現子計畫中的拍翼機構開發已取得突破進展，經改良得出1秒拍翼接近30次的成績，超越金探子1秒拍翼15次，更接近蜂鳥1秒拍翼50次的速度。
</w:t>
          <w:br/>
          <w:t>機電系自92年開始金探子拍翼式飛行器的開發研究，蜂鳥計畫則是奠基在金探子的研究上作進一步的開發，除了比金探子更微小以外，有別於前者只能前飛，後者更增添懸停作用。楊龍杰表示，顧名思義，這是仿照蜂鳥製作的拍翼機，其開發兼具生態保育、精緻教育、與觀光文創等三大軟實力應用，不但可替代人類在森林對動物進行高空拍攝，甚至可參與救災行動，協助搜救。他也說到，「研究讓機器如何自由飛行及控制其飛行，是未來2年的目標。」</w:t>
          <w:br/>
        </w:r>
      </w:r>
    </w:p>
  </w:body>
</w:document>
</file>