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00429da1a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熱舞社成發 好火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熱門舞蹈社於上月26日在學生活動中心舉辦第十七屆成果展，主題設定為「醫院」，邀請臺灣大學、文化大學熱舞社及職業舞團Lumi、MM等團體蒞校秀舞技，並由社內幹部及新社員帶來近20組精彩的街舞表演，吸引近1,000位師生及街舞愛好者參與盛宴。熱舞社社長統計三吳登揚開心地說：「大家秉持著熱愛跳舞的心，一起在社內奮鬥，只因我們是淡江熱舞社！」公關物理二陳致硯表示，藉由社團成果展的機會，提供一個表演空間給大家，除了讓社員可以展現學習成果外，還可以增進社員彼此間的情感及凝聚力。左圖為熱舞社「House」團隊，帶來精彩的快樂腳舞風。資管二簡文俊說：「當天臺上表演的內容很吸睛，臺下觀眾的反應也很熱情，現場氣氛相當high！」（文／李蕙茹、攝影／黃禹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3464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8738719e-628f-4846-a447-abe2ccf57481.jpg"/>
                      <pic:cNvPicPr/>
                    </pic:nvPicPr>
                    <pic:blipFill>
                      <a:blip xmlns:r="http://schemas.openxmlformats.org/officeDocument/2006/relationships" r:embed="R77e3b50440ef4d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e3b50440ef4d4b" /></Relationships>
</file>