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d92d511c1b44c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徐航健捐款1.2億傳美談 商周工商時報專訪 林志銘愛情公寓上櫃 鼓舞學弟妹發揮創意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佳臻淡水校園報導】管科系校友徐航健日前捐贈本校1億2千萬，資助興建以其父親為名的「守謙國際會議中心」大樓。此則美談佳聞，芳名遠播，因理財有道致富，事業有成不忘回饋社會，5月底陸續接受《工商時報》以及《商業週刊－第1333期》等多家媒體專訪，暢談他的理財心法，並分享持股經驗，深獲商界認同，傑出的成就令母校深感榮耀。
</w:t>
          <w:br/>
          <w:t>淡江人才濟濟，廣為人知的交友社群網站─愛情公寓，日前正式掛牌上櫃，創辦人資工系校友林志銘說明，上櫃之後資金運用可以更靈活，不僅能提供用戶更好的服務品質，還能與股東共享獲利，對於企業形象是一大助益。針對社交APP的迎擊，林志銘表示，未來將全力進攻海外市場及行動APP服務，其中海外市場將積極開發東南亞及北美華語系市場，同時打入英語系國家；另外在智慧型手機及平板電腦人手一機情況下，已在去年增加手機APP，今年將推出平板專用APP，做為企業躍升新動力。適逢畢業季，林志銘對想創業的年輕人打氣，以過來人身分說：「第一，年輕人要願意自己承擔風險。第二，別讓人否定你的創意與想法，唯有結合這兩點，才能發揮理想，並長遠經營。」</w:t>
          <w:br/>
        </w:r>
      </w:r>
    </w:p>
  </w:body>
</w:document>
</file>