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a2f7d7e8ae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文錙藝術中心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看展覽不用捨近求遠！文錙藝術中心收藏中外藝術家作品，不定時展覽名家作品、舉辦藝文比賽，讓生活中也能為藝術薰陶，進而培養同學的藝文氣息。文錙藝術中心緊鄰女宿「松濤館」，陽光灑下的亮點與花草、綠蔭交織而成的美景，令人不流連忘返也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24784"/>
              <wp:effectExtent l="0" t="0" r="0" b="0"/>
              <wp:docPr id="1" name="IMG_e069d1c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01/m\e3ec4352-fc2f-48a7-b681-4eeaaf9b036e.JPG.JPG"/>
                      <pic:cNvPicPr/>
                    </pic:nvPicPr>
                    <pic:blipFill>
                      <a:blip xmlns:r="http://schemas.openxmlformats.org/officeDocument/2006/relationships" r:embed="R40940971a1d242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24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940971a1d242d1" /></Relationships>
</file>