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d7414e563347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【蘭陽校園】開心廚房啟用　林志鴻學生共進晚餐</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蘭陽校園報導】蘭陽校園以住宿學院為名，食衣住行儼然成為學生們的重要課題，8日下午6時開心廚房（JF101）開張，頓時飄香於蘭陽。由觀光二高銓徵、葉恬吚擔任一日主廚，蘭陽校園主任林志鴻邀請宿舍自治聯誼會幹部於多功能開心廚房一同共襄盛舉，慶祝開心廚房全新啟用，開心廚房不僅有冰箱、烤箱、微波爐、電磁爐、電鍋等主廚必備器材，也提供舒適寬敞的餐桌，窗明几淨的用餐環境，讓使用的學生直呼「好像回到家裡！」
</w:t>
          <w:br/>
          <w:t>　本次菜色由主廚們所帶領的團隊掌廚，以義式風味餐混搭美式點心作為呈現，同學們個個大顯身手，製作餐點的過程，除了講究食材的新鮮外，也非常注重美觀，讓參加的師生都感受到整個團隊的用心。主廚觀光二葉恬吚開心地說：「很感謝學校有一個這麼溫馨的小廚房，以後可以不用一直吃外面的了，而且還可以和三五好友一起動手做，比較健康，也有家的感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2517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fd51ba8b-0c12-413f-bd47-3d96351951be.jpg"/>
                      <pic:cNvPicPr/>
                    </pic:nvPicPr>
                    <pic:blipFill>
                      <a:blip xmlns:r="http://schemas.openxmlformats.org/officeDocument/2006/relationships" r:embed="Rc4f373511bf84c4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f373511bf84c40" /></Relationships>
</file>