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9eb3c3d8140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教學行政革新會 扎實校務發展 躍升國際排名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學年度教學與行政革新研討會於19日在覺生國際會議廳盛大舉行，本次會議主題為「扎實校務發展，躍升國際排名」，校長張家宜、三位副校長、一、二級單位主管、秘書及教師代表皆出席參加。
</w:t>
          <w:br/>
          <w:t>　本次邀請到美洲所校友、淡江大學品質保證稽核處研究員侯永琪，以「國際大學排名趨勢與其對高等教育之影響—制訂學校策略規劃與定位以建立世界一流大學」為題進行專題演講，她分析4大全球排名指標與特色，也引述研究報告顯示過半數受訪之高教領導者認為排名提升對招生、學術聯盟、員工士氣等機構聲譽有正面助益。
</w:t>
          <w:br/>
          <w:t>　教育學院院長張鈿富、國際事務副校長戴萬欽分別以「邁向百大的策略思維」、「進一步提昇本校國際聲譽的芻見」兩主題進行專題報告。
</w:t>
          <w:br/>
          <w:t>　下午則進行分組討論與綜合報告，討論主題分別為，「提升學術聲譽之具體作法、「提升雇主聲譽之具體作法」、「提升研究產量之具體作法」、「提升國際師生質量之具體作法」，與「提升整體及研究收入之具體作法」，之後由張校長主持之綜合座談。</w:t>
          <w:br/>
        </w:r>
      </w:r>
    </w:p>
  </w:body>
</w:document>
</file>