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26c45b34f8464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908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開放式課程平臺上線 學習無所不在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【記者吳雪儀淡水校園報導】遠距教學發展組於本學期新增開放式課程平臺（Open Course Ware，簡稱OCW），線上提供課程教授的資料及影像畫面等教學素材，讓學生在學習資源的取得管道更富有彈性。OCW開放給每位學習者機會，突破以往的線上教學方式，不再設限給有修習課程的同學，架設此平臺的遠距組組員黃耀德說明，「這將會是提供學生一個自主學習的機會，也讓每個人都可以獲取想學的課程內容。」
</w:t>
          <w:br/>
          <w:t>　OCW在臺灣已有臺大、清大及臺師大等多所大專校院開始實行，預計於105學年度前可申請加入臺灣OCW聯盟，並提供校園訊息給大學準新鮮人參考，讓新生對於學校有更多的認識。本學期規劃課程有資工系教授張志勇開設〈物聯網概論〉和〈無線網路感測〉課程，因為採取自主性學習的概念，目前無學分制，未來也將配合學校在未來提供更多的課程。遠距組將於31日下午1時在覺生綜合大樓I501，舉辦開放式課程說明會，並將以張志勇〈物聯網概論〉為示範，進行更為詳細的解說，亦有ProEra平臺及申請流程說明。</w:t>
          <w:br/>
        </w:r>
      </w:r>
    </w:p>
  </w:body>
</w:document>
</file>