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0e6e72b22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【第27屆金鷹獎特刊】堅強扶弱 推展社會教育有功／中華數位關懷協會理事長 許秀影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【記者蘇靖雅專訪】「學習不應自我設限」，沒有圍牆的淡江曾經啟發著榮獲第27屆淡江菁英金鷹獎的資訊工程學系校友許秀影。今年10月，她赴美參加有「精實創業教父」之稱的Steve Blank主講「敏捷創業種子師資培訓」，成為臺灣首位「敏捷創業教育家」。她走出臺灣，並將當今備受肯定的創業人才培養方式帶回臺灣。
</w:t>
          <w:br/>
          <w:t>　許秀影現任國防大學管理學院資訊管理學系副教授兼系主任暨所長，她於2010年取得國際專案管理學會（PMI）最頂級證照：「組織專案管理成熟度模式顧問師（OPM3）」，當時全球僅76位考取該證照，而許秀影是唯一華人！2年後她更取得PMI在全球首推「組織級專業管理成熟度模式導師」資格，全球僅10人獲此殊榮，她也是全臺唯一，當許秀影將臺灣之光照向國際之際，問起對她最大的影響，她驕傲地說：「是在淡江求學的階段。」
</w:t>
          <w:br/>
          <w:t>　許秀影在讀大學前從未離開金門，陷入回憶的她，語氣瞬間溫柔，回憶離開家鄉時，手裡緊握著一個小錦囊，「那是跟最敬愛父親暫別時，他交付給我的」。父親不捨地對她說：「我無法好好照顧妳，若真的面臨百般困頓時，再打開這錦囊吧！」在臺灣半工半讀的日子壓得她喘不過氣，猛然憶起錦囊，錦囊內的字條有父親寫著：「天無絕人之路，山不轉路轉，路不轉人轉。」這句座右銘深植於心，對她深具影響力，支撐她走過人生的風雨。
</w:t>
          <w:br/>
          <w:t>　許秀影提及大學的打工經驗，她說，家裡無法給予經濟資助，因而轉向學校申請工讀，為了省錢的許秀影說：「當時分配到紅毛城附近的地政事務所工作，我就從松濤館走過去的。」而在校長室的工讀日子，接觸到傑出人士也讓年紀輕輕的她視野開闊。然而，小女孩也有受挫的時候，面臨難題隨即想起座右銘，內心再度堅定，無論如何都絕不能半途而廢，她同時告訴自己，「我一定不只這樣！」
</w:t>
          <w:br/>
          <w:t>　然而，上天卻給她更大的考驗：一場嚴重的車禍讓身心俱疲的她，不敢想像未來：「那時候我咬緊牙關努力地復健，就為了再站起來行走。」她深信父親說的「天無絕人之路。」在醫院的日子，即便身體不適也不願停止學習，不管是知識、科技、宗教類書籍都豐富心靈。住在重症樓層的許秀影，看透死生，同時促使她更加把握當下，「我必須緊握每一次可以幫助任何人的機會。」
</w:t>
          <w:br/>
          <w:t>　不管工讀、受傷或是經濟匱乏的日子，許秀影在人生的不同階段都很快樂，快樂帶給她神奇力量，讓她即便遭受挫折也不曾向命運低頭，「在雙腳受傷的日子中體悟到，快樂的秘訣就是『助人』！因為深刻體驗過病痛，便更能了解受苦之人的感受。至今，我都是用同理心去看待周遭的一切。」
</w:t>
          <w:br/>
          <w:t>　在意志力戰勝了雙腳的不便，腳傷漸漸痊癒的許秀影眼見921震災的不幸，促使她付出與關懷弱勢。這時已在國防大學任教的許秀影創立了「數位志工」，她帶領學生深入南投偏鄉進行資訊服務，又創辦「中華數位關懷協會」來關懷弱勢團體、低收入戶的資訊教育。由於也擔憂災區老師的教育，於是許秀影回到重建區進行師資培訓的工作，以自身的專業協助居民取得資訊講師的證照，因此在2010年榮獲教育部頒發「推展社教有功人員獎」。
</w:t>
          <w:br/>
          <w:t>　問及現在最想做的事，她懇切地回答：「我想回饋淡江」，感念著母校帶給她這麼多成長與啟發，她企盼將自己所學給學弟妹更多最新的專案管理與創業方式。許秀影開心地告訴記者，下學期她即將回到工學院講授專案管理課程，「教育是一國強盛的關鍵。」她堅定地說：「時代在轉變，知識不斷在蛻變，專案管理模式也有新觀念。」她企盼臺灣的學子們能學習新知識！持續實踐理想，許秀影逐一完成對教育及社會的關懷使命，她叮嚀著，「把握年輕時光，上課認真學習，下課盡興地玩！」她更勉勵學生，「在科技化的網路時代，讓自己不設限的發揮創意及能力，當你在職場上展現才能的時候，就會更愉快。」（圖／許秀影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b039e9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7379419e-2fae-420e-b633-44dac5a87cbc.jpg"/>
                      <pic:cNvPicPr/>
                    </pic:nvPicPr>
                    <pic:blipFill>
                      <a:blip xmlns:r="http://schemas.openxmlformats.org/officeDocument/2006/relationships" r:embed="R947da6725f0d41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7da6725f0d4111" /></Relationships>
</file>