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d5f2c675b4e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軍訓助學金開放申請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為鼓勵清寒學生努力向學精神，使其專心致力課業發展，軍訓室特設「淡江大學軍訓助學金」，申請至30日（週六）止，逾期不受理，關於本獎學金申請相關資訊及資料填寫，請至軍訓室網站查詢，或至B415洽詢護理教師鄭惠文。（網址：http://www.military.tku.edu.tw/news/news.php?Sn=34）</w:t>
          <w:br/>
        </w:r>
      </w:r>
    </w:p>
  </w:body>
</w:document>
</file>